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A6C" w:rsidRDefault="000F5A6C" w:rsidP="000F5A6C">
      <w:pPr>
        <w:pStyle w:val="a5"/>
        <w:jc w:val="center"/>
      </w:pPr>
      <w:r>
        <w:t>Департамент образования Администрации г</w:t>
      </w:r>
      <w:proofErr w:type="gramStart"/>
      <w:r>
        <w:t>.Е</w:t>
      </w:r>
      <w:proofErr w:type="gramEnd"/>
      <w:r>
        <w:t>катеринбурга</w:t>
      </w:r>
    </w:p>
    <w:p w:rsidR="000F5A6C" w:rsidRDefault="000F5A6C" w:rsidP="000F5A6C">
      <w:pPr>
        <w:pStyle w:val="a5"/>
        <w:jc w:val="center"/>
      </w:pPr>
      <w:r>
        <w:t>Управление образования Ленинского района</w:t>
      </w:r>
    </w:p>
    <w:p w:rsidR="000F5A6C" w:rsidRDefault="000F5A6C" w:rsidP="000F5A6C">
      <w:pPr>
        <w:pStyle w:val="a5"/>
        <w:jc w:val="center"/>
      </w:pPr>
      <w:r>
        <w:t>Муниципальное бюджетное дошкольное образовательное учреждение - детский сад</w:t>
      </w:r>
    </w:p>
    <w:p w:rsidR="000F5A6C" w:rsidRDefault="000F5A6C" w:rsidP="000F5A6C">
      <w:pPr>
        <w:pStyle w:val="a5"/>
        <w:jc w:val="center"/>
      </w:pPr>
      <w:r>
        <w:t>компенсирующего вида № 46</w:t>
      </w:r>
    </w:p>
    <w:p w:rsidR="000F5A6C" w:rsidRDefault="007874A2" w:rsidP="000F5A6C">
      <w:pPr>
        <w:pStyle w:val="a5"/>
        <w:jc w:val="center"/>
      </w:pPr>
      <w:r>
        <w:pict>
          <v:line id="Прямая соединительная линия 6" o:spid="_x0000_s1026" style="position:absolute;left:0;text-align:left;z-index:251658240;visibility:visible;mso-wrap-distance-top:-3e-5mm;mso-wrap-distance-bottom:-3e-5mm" from="-11.7pt,6.85pt" to="486.9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LKWQIAAGgEAAAOAAAAZHJzL2Uyb0RvYy54bWysVNFu0zAUfUfiHyy/d0lKlq3R0gk1LS8D&#10;Jm18gJs4jYVjW7bXtEJIsGekfgK/wANIkwZ8Q/pHXLtptcELQrw419f3Hp977nXOzlcNR0uqDZMi&#10;w9FRiBEVhSyZWGT4zfVscIqRsUSUhEtBM7ymBp+Pnz45a1VKh7KWvKQaAYgwaasyXFur0iAwRU0b&#10;Yo6kogIOK6kbYmGrF0GpSQvoDQ+GYZgErdSl0rKgxoA33x3iscevKlrY11VlqEU8w8DN+lX7de7W&#10;YHxG0oUmqmZFT4P8A4uGMAGXHqByYgm60ewPqIYVWhpZ2aNCNoGsKlZQXwNUE4W/VXNVE0V9LSCO&#10;UQeZzP+DLV4tLzViZYYTjARpoEXd5+2H7ab73n3ZbtD2Y/ez+9Z97e66H93d9hbs++0nsN1hd9+7&#10;NyhxSrbKpAA4EZfaaVGsxJW6kMVbg4Sc1EQsqK/oeq3gmshlBI9S3MYo4DNvX8oSYsiNlV7WVaUb&#10;BwmCoZXv3vrQPbqyqABnkgxHcQhNLuAsPkmGx/4Gku6TlTb2BZUNckaGORNOXJKS5YWxjgxJ9yHO&#10;LeSMce4HhAvUZhggPXyjQC6rmU82krPSBboUoxfzCddoSWDcolk8Osl7Do/CtLwRpQeuKSmnvW0J&#10;4zsbiHDh8KA0oNZbu3l6NwpH09PpaTyIh8l0EId5Png+m8SDZBadHOfP8skkj947alGc1qwsqXDs&#10;9rMdxX83O/0r203lYboPkgSP0b12QHb/9aR9b107d4Mxl+X6Uu97DuPsg/un597Lwz3YD38Q418A&#10;AAD//wMAUEsDBBQABgAIAAAAIQBxpu3a2QAAAAgBAAAPAAAAZHJzL2Rvd25yZXYueG1sTI9BT8Mw&#10;DIXvSPyHyEjcWDI0YCtNJ0DiDmW7p41JCo1TNelW+PV4J3az37Oev1du59CLA46pi6RhuVAgkNpo&#10;O3Iadh+vN2sQKRuypo+EGn4wwba6vChNYeOR3vFQZyc4hFJhNPich0LK1HoMJi3igMTeZxyDybyO&#10;TtrRHDk89PJWqXsZTEf8wZsBXzy23/UUNDRT+t15Nz3Xqp/r/ZdyD8P+Tevrq/npEUTGOf8fwwmf&#10;0aFipiZOZJPoNdwxeGZ5uQJxstVqw0rD03oDsirleYHqDwAA//8DAFBLAQItABQABgAIAAAAIQC2&#10;gziS/gAAAOEBAAATAAAAAAAAAAAAAAAAAAAAAABbQ29udGVudF9UeXBlc10ueG1sUEsBAi0AFAAG&#10;AAgAAAAhADj9If/WAAAAlAEAAAsAAAAAAAAAAAAAAAAALwEAAF9yZWxzLy5yZWxzUEsBAi0AFAAG&#10;AAgAAAAhAFBqAspZAgAAaAQAAA4AAAAAAAAAAAAAAAAALgIAAGRycy9lMm9Eb2MueG1sUEsBAi0A&#10;FAAGAAgAAAAhAHGm7drZAAAACAEAAA8AAAAAAAAAAAAAAAAAswQAAGRycy9kb3ducmV2LnhtbFBL&#10;BQYAAAAABAAEAPMAAAC5BQAAAAA=&#10;" strokecolor="#1f497d" strokeweight="6pt">
            <v:stroke linestyle="thickBetweenThin"/>
          </v:line>
        </w:pict>
      </w:r>
    </w:p>
    <w:p w:rsidR="00256492" w:rsidRDefault="000F5A6C" w:rsidP="000F5A6C">
      <w:pPr>
        <w:pStyle w:val="a5"/>
        <w:jc w:val="center"/>
      </w:pPr>
      <w:smartTag w:uri="urn:schemas-microsoft-com:office:smarttags" w:element="metricconverter">
        <w:smartTagPr>
          <w:attr w:name="ProductID" w:val="620146, г"/>
        </w:smartTagPr>
        <w:r>
          <w:t>620146, г</w:t>
        </w:r>
      </w:smartTag>
      <w:r>
        <w:t xml:space="preserve">. Екатеринбург, ул. </w:t>
      </w:r>
      <w:proofErr w:type="spellStart"/>
      <w:r>
        <w:t>Постовского</w:t>
      </w:r>
      <w:proofErr w:type="spellEnd"/>
      <w:r>
        <w:t>, 10,</w:t>
      </w:r>
      <w:r w:rsidR="00256492">
        <w:t xml:space="preserve">    тел/факс.:(343) 267-47-33, </w:t>
      </w:r>
    </w:p>
    <w:p w:rsidR="000F5A6C" w:rsidRDefault="000F5A6C" w:rsidP="000F5A6C">
      <w:pPr>
        <w:pStyle w:val="a5"/>
        <w:jc w:val="center"/>
        <w:rPr>
          <w:rFonts w:ascii="Calibri" w:hAnsi="Calibri"/>
        </w:rPr>
      </w:pPr>
      <w:proofErr w:type="spellStart"/>
      <w:r>
        <w:t>e-mail</w:t>
      </w:r>
      <w:proofErr w:type="spellEnd"/>
      <w:r>
        <w:t xml:space="preserve">:  </w:t>
      </w:r>
      <w:proofErr w:type="spellStart"/>
      <w:r>
        <w:rPr>
          <w:lang w:val="en-US"/>
        </w:rPr>
        <w:t>ya</w:t>
      </w:r>
      <w:proofErr w:type="spellEnd"/>
      <w:r>
        <w:t>.</w:t>
      </w:r>
      <w:proofErr w:type="spellStart"/>
      <w:r>
        <w:rPr>
          <w:lang w:val="en-US"/>
        </w:rPr>
        <w:t>detskij</w:t>
      </w:r>
      <w:proofErr w:type="spellEnd"/>
      <w:r>
        <w:t>@</w:t>
      </w:r>
      <w:proofErr w:type="spellStart"/>
      <w:r>
        <w:rPr>
          <w:lang w:val="en-US"/>
        </w:rPr>
        <w:t>yandex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0F5A6C" w:rsidRDefault="000F5A6C" w:rsidP="000F5A6C">
      <w:pPr>
        <w:jc w:val="center"/>
        <w:rPr>
          <w:sz w:val="28"/>
          <w:szCs w:val="28"/>
        </w:rPr>
      </w:pPr>
    </w:p>
    <w:p w:rsidR="000F5A6C" w:rsidRDefault="000F5A6C" w:rsidP="000F5A6C">
      <w:pPr>
        <w:rPr>
          <w:rFonts w:ascii="Times New Roman" w:hAnsi="Times New Roman" w:cs="Times New Roman"/>
          <w:sz w:val="28"/>
          <w:szCs w:val="28"/>
        </w:rPr>
      </w:pPr>
    </w:p>
    <w:p w:rsidR="000F5A6C" w:rsidRPr="000F5A6C" w:rsidRDefault="000F5A6C" w:rsidP="000F5A6C">
      <w:pPr>
        <w:rPr>
          <w:rFonts w:ascii="Times New Roman" w:hAnsi="Times New Roman" w:cs="Times New Roman"/>
          <w:sz w:val="28"/>
          <w:szCs w:val="28"/>
        </w:rPr>
      </w:pPr>
    </w:p>
    <w:p w:rsidR="000F5A6C" w:rsidRPr="000F5A6C" w:rsidRDefault="000F5A6C" w:rsidP="000F5A6C">
      <w:pPr>
        <w:jc w:val="center"/>
        <w:rPr>
          <w:rFonts w:ascii="Times New Roman" w:hAnsi="Times New Roman" w:cs="Times New Roman"/>
          <w:b/>
          <w:sz w:val="52"/>
          <w:szCs w:val="72"/>
        </w:rPr>
      </w:pPr>
      <w:r w:rsidRPr="000F5A6C">
        <w:rPr>
          <w:rFonts w:ascii="Times New Roman" w:hAnsi="Times New Roman" w:cs="Times New Roman"/>
          <w:b/>
          <w:sz w:val="52"/>
          <w:szCs w:val="72"/>
        </w:rPr>
        <w:t>ПЕДАГОГИЧЕСКАЯ ДИАГНОСТИКА</w:t>
      </w:r>
    </w:p>
    <w:p w:rsidR="000F5A6C" w:rsidRPr="000F5A6C" w:rsidRDefault="000F5A6C" w:rsidP="000F5A6C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подготовительная группа № __</w:t>
      </w:r>
    </w:p>
    <w:p w:rsidR="000F5A6C" w:rsidRPr="000F5A6C" w:rsidRDefault="000F5A6C" w:rsidP="000F5A6C">
      <w:pPr>
        <w:jc w:val="center"/>
        <w:rPr>
          <w:rFonts w:ascii="Times New Roman" w:hAnsi="Times New Roman" w:cs="Times New Roman"/>
          <w:sz w:val="48"/>
          <w:szCs w:val="36"/>
        </w:rPr>
      </w:pPr>
      <w:r w:rsidRPr="000F5A6C">
        <w:rPr>
          <w:rFonts w:ascii="Times New Roman" w:hAnsi="Times New Roman" w:cs="Times New Roman"/>
          <w:sz w:val="48"/>
          <w:szCs w:val="36"/>
        </w:rPr>
        <w:t>(карты развития детей)</w:t>
      </w:r>
    </w:p>
    <w:p w:rsidR="000F5A6C" w:rsidRPr="000F5A6C" w:rsidRDefault="00C10CEE" w:rsidP="000F5A6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2018-2019</w:t>
      </w:r>
      <w:r w:rsidR="000F5A6C" w:rsidRPr="000F5A6C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0F5A6C" w:rsidRPr="000F5A6C" w:rsidRDefault="000F5A6C" w:rsidP="000F5A6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F5A6C" w:rsidRPr="000F5A6C" w:rsidRDefault="000F5A6C" w:rsidP="000F5A6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F5A6C" w:rsidRPr="000F5A6C" w:rsidRDefault="000F5A6C" w:rsidP="000F5A6C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20"/>
        <w:gridCol w:w="5245"/>
      </w:tblGrid>
      <w:tr w:rsidR="000F5A6C" w:rsidRPr="000F5A6C" w:rsidTr="000F5A6C">
        <w:tc>
          <w:tcPr>
            <w:tcW w:w="4820" w:type="dxa"/>
            <w:hideMark/>
          </w:tcPr>
          <w:p w:rsidR="000F5A6C" w:rsidRPr="000F5A6C" w:rsidRDefault="000F5A6C" w:rsidP="000F5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A6C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0F5A6C" w:rsidRPr="000F5A6C" w:rsidRDefault="000F5A6C" w:rsidP="000F5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A6C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ВМР</w:t>
            </w:r>
          </w:p>
          <w:p w:rsidR="000F5A6C" w:rsidRPr="000F5A6C" w:rsidRDefault="000F5A6C" w:rsidP="000F5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A6C">
              <w:rPr>
                <w:rFonts w:ascii="Times New Roman" w:hAnsi="Times New Roman" w:cs="Times New Roman"/>
                <w:sz w:val="28"/>
                <w:szCs w:val="28"/>
              </w:rPr>
              <w:t>________________ /</w:t>
            </w:r>
            <w:proofErr w:type="spellStart"/>
            <w:r w:rsidRPr="000F5A6C">
              <w:rPr>
                <w:rFonts w:ascii="Times New Roman" w:hAnsi="Times New Roman" w:cs="Times New Roman"/>
                <w:sz w:val="28"/>
                <w:szCs w:val="28"/>
              </w:rPr>
              <w:t>Н.В.Вилачева</w:t>
            </w:r>
            <w:proofErr w:type="spellEnd"/>
            <w:r w:rsidRPr="000F5A6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5245" w:type="dxa"/>
          </w:tcPr>
          <w:p w:rsidR="000F5A6C" w:rsidRPr="000F5A6C" w:rsidRDefault="000F5A6C" w:rsidP="000F5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A6C"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  <w:p w:rsidR="000F5A6C" w:rsidRPr="000F5A6C" w:rsidRDefault="000F5A6C" w:rsidP="000F5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A6C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0F5A6C" w:rsidRPr="000F5A6C" w:rsidRDefault="000F5A6C" w:rsidP="000F5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A6C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0F5A6C" w:rsidRPr="000F5A6C" w:rsidRDefault="000F5A6C" w:rsidP="000F5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A6C">
              <w:rPr>
                <w:rFonts w:ascii="Times New Roman" w:hAnsi="Times New Roman" w:cs="Times New Roman"/>
                <w:sz w:val="28"/>
                <w:szCs w:val="28"/>
              </w:rPr>
              <w:t xml:space="preserve">Дата заполнения: </w:t>
            </w:r>
            <w:r w:rsidR="00C10CEE">
              <w:rPr>
                <w:rFonts w:ascii="Times New Roman" w:hAnsi="Times New Roman" w:cs="Times New Roman"/>
                <w:sz w:val="28"/>
                <w:szCs w:val="28"/>
              </w:rPr>
              <w:t>сентябрь 2018</w:t>
            </w:r>
            <w:r w:rsidRPr="000F5A6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F5A6C" w:rsidRPr="000F5A6C" w:rsidRDefault="000F5A6C" w:rsidP="000F5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A6C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C10CE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май 2019</w:t>
            </w:r>
            <w:r w:rsidRPr="000F5A6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F5A6C" w:rsidRPr="000F5A6C" w:rsidRDefault="000F5A6C" w:rsidP="000F5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454E" w:rsidRDefault="00D3454E">
      <w:pPr>
        <w:rPr>
          <w:rFonts w:ascii="Times New Roman" w:hAnsi="Times New Roman" w:cs="Times New Roman"/>
        </w:rPr>
      </w:pPr>
    </w:p>
    <w:p w:rsidR="00917C58" w:rsidRDefault="00917C58">
      <w:pPr>
        <w:rPr>
          <w:rFonts w:ascii="Times New Roman" w:hAnsi="Times New Roman" w:cs="Times New Roman"/>
        </w:rPr>
      </w:pPr>
    </w:p>
    <w:p w:rsidR="00917C58" w:rsidRDefault="00917C58">
      <w:pPr>
        <w:rPr>
          <w:rFonts w:ascii="Times New Roman" w:hAnsi="Times New Roman" w:cs="Times New Roman"/>
        </w:rPr>
      </w:pPr>
    </w:p>
    <w:p w:rsidR="00917C58" w:rsidRDefault="00917C58">
      <w:pPr>
        <w:rPr>
          <w:rFonts w:ascii="Times New Roman" w:hAnsi="Times New Roman" w:cs="Times New Roman"/>
        </w:rPr>
      </w:pPr>
    </w:p>
    <w:p w:rsidR="004F743C" w:rsidRPr="00917C58" w:rsidRDefault="004F743C" w:rsidP="00917C5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0F5A6C" w:rsidRDefault="000F5A6C">
      <w:pPr>
        <w:rPr>
          <w:rFonts w:ascii="Times New Roman" w:hAnsi="Times New Roman" w:cs="Times New Roman"/>
        </w:rPr>
      </w:pPr>
    </w:p>
    <w:p w:rsidR="000F5A6C" w:rsidRPr="004F743C" w:rsidRDefault="000F5A6C">
      <w:pPr>
        <w:rPr>
          <w:rFonts w:ascii="Times New Roman" w:hAnsi="Times New Roman" w:cs="Times New Roman"/>
        </w:rPr>
      </w:pP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lastRenderedPageBreak/>
        <w:t>Предлагаем</w:t>
      </w:r>
      <w:r w:rsidR="00917C58" w:rsidRPr="00917C58">
        <w:rPr>
          <w:sz w:val="23"/>
          <w:szCs w:val="23"/>
        </w:rPr>
        <w:t xml:space="preserve">ая диагностика </w:t>
      </w:r>
      <w:r w:rsidR="006823FC">
        <w:rPr>
          <w:sz w:val="23"/>
          <w:szCs w:val="23"/>
        </w:rPr>
        <w:t>разработана</w:t>
      </w:r>
      <w:r w:rsidRPr="00917C58">
        <w:rPr>
          <w:sz w:val="23"/>
          <w:szCs w:val="23"/>
        </w:rPr>
        <w:t xml:space="preserve"> с</w:t>
      </w:r>
      <w:r w:rsidR="000F5A6C">
        <w:rPr>
          <w:sz w:val="23"/>
          <w:szCs w:val="23"/>
        </w:rPr>
        <w:t xml:space="preserve"> целью оптимизации образователь</w:t>
      </w:r>
      <w:r w:rsidRPr="00917C58">
        <w:rPr>
          <w:sz w:val="23"/>
          <w:szCs w:val="23"/>
        </w:rPr>
        <w:t>ного процесса в л</w:t>
      </w:r>
      <w:r w:rsidRPr="00917C58">
        <w:rPr>
          <w:sz w:val="23"/>
          <w:szCs w:val="23"/>
        </w:rPr>
        <w:t>ю</w:t>
      </w:r>
      <w:r w:rsidRPr="00917C58">
        <w:rPr>
          <w:sz w:val="23"/>
          <w:szCs w:val="23"/>
        </w:rPr>
        <w:t xml:space="preserve">бом учреждении, </w:t>
      </w:r>
      <w:proofErr w:type="gramStart"/>
      <w:r w:rsidRPr="00917C58">
        <w:rPr>
          <w:sz w:val="23"/>
          <w:szCs w:val="23"/>
        </w:rPr>
        <w:t>раб</w:t>
      </w:r>
      <w:r w:rsidR="000F5A6C">
        <w:rPr>
          <w:sz w:val="23"/>
          <w:szCs w:val="23"/>
        </w:rPr>
        <w:t>отающим</w:t>
      </w:r>
      <w:proofErr w:type="gramEnd"/>
      <w:r w:rsidR="000F5A6C">
        <w:rPr>
          <w:sz w:val="23"/>
          <w:szCs w:val="23"/>
        </w:rPr>
        <w:t xml:space="preserve"> с группой детей подгото</w:t>
      </w:r>
      <w:r w:rsidRPr="00917C58">
        <w:rPr>
          <w:sz w:val="23"/>
          <w:szCs w:val="23"/>
        </w:rPr>
        <w:t>вительного к школе возр</w:t>
      </w:r>
      <w:r w:rsidR="00917C58" w:rsidRPr="00917C58">
        <w:rPr>
          <w:sz w:val="23"/>
          <w:szCs w:val="23"/>
        </w:rPr>
        <w:t>аста, вне зависим</w:t>
      </w:r>
      <w:r w:rsidR="00917C58" w:rsidRPr="00917C58">
        <w:rPr>
          <w:sz w:val="23"/>
          <w:szCs w:val="23"/>
        </w:rPr>
        <w:t>о</w:t>
      </w:r>
      <w:r w:rsidR="00917C58" w:rsidRPr="00917C58">
        <w:rPr>
          <w:sz w:val="23"/>
          <w:szCs w:val="23"/>
        </w:rPr>
        <w:t>сти от приори</w:t>
      </w:r>
      <w:r w:rsidRPr="00917C58">
        <w:rPr>
          <w:sz w:val="23"/>
          <w:szCs w:val="23"/>
        </w:rPr>
        <w:t xml:space="preserve">тетов разработанной программы обучения и воспитания и контингента детей. </w:t>
      </w:r>
      <w:r w:rsidR="000F5A6C">
        <w:rPr>
          <w:sz w:val="23"/>
          <w:szCs w:val="23"/>
        </w:rPr>
        <w:t>Это достигается пу</w:t>
      </w:r>
      <w:r w:rsidRPr="00917C58">
        <w:rPr>
          <w:sz w:val="23"/>
          <w:szCs w:val="23"/>
        </w:rPr>
        <w:t xml:space="preserve">тем использования общепринятых критериев развития детей данного возраста и </w:t>
      </w:r>
      <w:r w:rsidR="00917C58" w:rsidRPr="00917C58">
        <w:rPr>
          <w:sz w:val="23"/>
          <w:szCs w:val="23"/>
        </w:rPr>
        <w:t>уровневым</w:t>
      </w:r>
      <w:r w:rsidRPr="00917C58">
        <w:rPr>
          <w:sz w:val="23"/>
          <w:szCs w:val="23"/>
        </w:rPr>
        <w:t xml:space="preserve"> подходом к оценке достижений ребенка по принципу: чем ниже балл, тем больше пр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>блем в развитии реб</w:t>
      </w:r>
      <w:r w:rsidR="000F5A6C">
        <w:rPr>
          <w:sz w:val="23"/>
          <w:szCs w:val="23"/>
        </w:rPr>
        <w:t>енка или организации педагогиче</w:t>
      </w:r>
      <w:r w:rsidRPr="00917C58">
        <w:rPr>
          <w:sz w:val="23"/>
          <w:szCs w:val="23"/>
        </w:rPr>
        <w:t>ского процесса в группе детей. Система мон</w:t>
      </w:r>
      <w:r w:rsidRPr="00917C58">
        <w:rPr>
          <w:sz w:val="23"/>
          <w:szCs w:val="23"/>
        </w:rPr>
        <w:t>и</w:t>
      </w:r>
      <w:r w:rsidR="000F5A6C">
        <w:rPr>
          <w:sz w:val="23"/>
          <w:szCs w:val="23"/>
        </w:rPr>
        <w:t>торинга содержит 5 образователь</w:t>
      </w:r>
      <w:r w:rsidRPr="00917C58">
        <w:rPr>
          <w:sz w:val="23"/>
          <w:szCs w:val="23"/>
        </w:rPr>
        <w:t>ных областей, соответствующих Федерал</w:t>
      </w:r>
      <w:r w:rsidR="000F5A6C">
        <w:rPr>
          <w:sz w:val="23"/>
          <w:szCs w:val="23"/>
        </w:rPr>
        <w:t>ьному государственному образова</w:t>
      </w:r>
      <w:r w:rsidRPr="00917C58">
        <w:rPr>
          <w:sz w:val="23"/>
          <w:szCs w:val="23"/>
        </w:rPr>
        <w:t>тельному стандарту дошкольного образова</w:t>
      </w:r>
      <w:r w:rsidR="000F5A6C">
        <w:rPr>
          <w:sz w:val="23"/>
          <w:szCs w:val="23"/>
        </w:rPr>
        <w:t>ния, приказ Министерства образо</w:t>
      </w:r>
      <w:r w:rsidRPr="00917C58">
        <w:rPr>
          <w:sz w:val="23"/>
          <w:szCs w:val="23"/>
        </w:rPr>
        <w:t>вания и науки № 1155 от 17 октября 2013 года: «Социально-коммуникативное развитие», «Познавательное разв</w:t>
      </w:r>
      <w:r w:rsidRPr="00917C58">
        <w:rPr>
          <w:sz w:val="23"/>
          <w:szCs w:val="23"/>
        </w:rPr>
        <w:t>и</w:t>
      </w:r>
      <w:r w:rsidRPr="00917C58">
        <w:rPr>
          <w:sz w:val="23"/>
          <w:szCs w:val="23"/>
        </w:rPr>
        <w:t>тие», «Речевое развитие», «Художественно</w:t>
      </w:r>
      <w:r w:rsidR="000E0912">
        <w:rPr>
          <w:sz w:val="23"/>
          <w:szCs w:val="23"/>
        </w:rPr>
        <w:t xml:space="preserve"> </w:t>
      </w:r>
      <w:r w:rsidRPr="00917C58">
        <w:rPr>
          <w:sz w:val="23"/>
          <w:szCs w:val="23"/>
        </w:rPr>
        <w:t>-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Pr="00917C58">
        <w:rPr>
          <w:sz w:val="23"/>
          <w:szCs w:val="23"/>
        </w:rPr>
        <w:softHyphen/>
        <w:t>сти индивидуализировать его для дости</w:t>
      </w:r>
      <w:r w:rsidR="000F5A6C">
        <w:rPr>
          <w:sz w:val="23"/>
          <w:szCs w:val="23"/>
        </w:rPr>
        <w:t>жения достаточного уровня освое</w:t>
      </w:r>
      <w:r w:rsidRPr="00917C58">
        <w:rPr>
          <w:sz w:val="23"/>
          <w:szCs w:val="23"/>
        </w:rPr>
        <w:t>ния каждым ребенком с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>держания образовательной программы учреждения.</w:t>
      </w:r>
      <w:r w:rsidR="00917C58" w:rsidRPr="00917C58">
        <w:rPr>
          <w:sz w:val="23"/>
          <w:szCs w:val="23"/>
        </w:rPr>
        <w:t xml:space="preserve"> 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Оценка педагогического процесса связана с уровнем овладения каждым ребенком необход</w:t>
      </w:r>
      <w:r w:rsidRPr="00917C58">
        <w:rPr>
          <w:sz w:val="23"/>
          <w:szCs w:val="23"/>
        </w:rPr>
        <w:t>и</w:t>
      </w:r>
      <w:r w:rsidRPr="00917C58">
        <w:rPr>
          <w:sz w:val="23"/>
          <w:szCs w:val="23"/>
        </w:rPr>
        <w:t>мыми навыками и ум</w:t>
      </w:r>
      <w:r w:rsidR="000F5A6C">
        <w:rPr>
          <w:sz w:val="23"/>
          <w:szCs w:val="23"/>
        </w:rPr>
        <w:t>ениями по образовательным облас</w:t>
      </w:r>
      <w:r w:rsidRPr="00917C58">
        <w:rPr>
          <w:sz w:val="23"/>
          <w:szCs w:val="23"/>
        </w:rPr>
        <w:t>тям: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 — ребенок не может выполнить все параметры оценки, помощь взрослого не принимает;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с помощью взросл</w:t>
      </w:r>
      <w:r w:rsidR="000F5A6C">
        <w:rPr>
          <w:sz w:val="23"/>
          <w:szCs w:val="23"/>
        </w:rPr>
        <w:t>ого выполняет некоторые парамет</w:t>
      </w:r>
      <w:r w:rsidRPr="00917C58">
        <w:rPr>
          <w:sz w:val="23"/>
          <w:szCs w:val="23"/>
        </w:rPr>
        <w:t>ры оценки;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выполняет все па</w:t>
      </w:r>
      <w:r w:rsidR="000F5A6C">
        <w:rPr>
          <w:sz w:val="23"/>
          <w:szCs w:val="23"/>
        </w:rPr>
        <w:t>раметры оценки с частичной помо</w:t>
      </w:r>
      <w:r w:rsidRPr="00917C58">
        <w:rPr>
          <w:sz w:val="23"/>
          <w:szCs w:val="23"/>
        </w:rPr>
        <w:t>щью взрослого;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оценки;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баллов — ребенок выполняет все параметры оценки самостоятельно.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Таблицы педагогической диагностики заполняются дважды в год, если</w:t>
      </w:r>
      <w:r w:rsidR="00917C58">
        <w:rPr>
          <w:sz w:val="23"/>
          <w:szCs w:val="23"/>
        </w:rPr>
        <w:t xml:space="preserve"> </w:t>
      </w:r>
      <w:proofErr w:type="gramStart"/>
      <w:r w:rsidRPr="00917C58">
        <w:rPr>
          <w:sz w:val="23"/>
          <w:szCs w:val="23"/>
        </w:rPr>
        <w:t>другое</w:t>
      </w:r>
      <w:proofErr w:type="gramEnd"/>
      <w:r w:rsidRPr="00917C58">
        <w:rPr>
          <w:sz w:val="23"/>
          <w:szCs w:val="23"/>
        </w:rPr>
        <w:t xml:space="preserve"> не предусмотр</w:t>
      </w:r>
      <w:r w:rsidRPr="00917C58">
        <w:rPr>
          <w:sz w:val="23"/>
          <w:szCs w:val="23"/>
        </w:rPr>
        <w:t>е</w:t>
      </w:r>
      <w:r w:rsidRPr="00917C58">
        <w:rPr>
          <w:sz w:val="23"/>
          <w:szCs w:val="23"/>
        </w:rPr>
        <w:t>но в образовательной организаци</w:t>
      </w:r>
      <w:r w:rsidR="000F5A6C">
        <w:rPr>
          <w:sz w:val="23"/>
          <w:szCs w:val="23"/>
        </w:rPr>
        <w:t>и, в начале и кон</w:t>
      </w:r>
      <w:r w:rsidRPr="00917C58">
        <w:rPr>
          <w:sz w:val="23"/>
          <w:szCs w:val="23"/>
        </w:rPr>
        <w:t>це учебного года (лучше использовать ручки ра</w:t>
      </w:r>
      <w:r w:rsidRPr="00917C58">
        <w:rPr>
          <w:sz w:val="23"/>
          <w:szCs w:val="23"/>
        </w:rPr>
        <w:t>з</w:t>
      </w:r>
      <w:r w:rsidRPr="00917C58">
        <w:rPr>
          <w:sz w:val="23"/>
          <w:szCs w:val="23"/>
        </w:rPr>
        <w:t>ных цветов), для проведения сравнительного анализа. Технология работы с таблицами проста и включает</w:t>
      </w:r>
    </w:p>
    <w:p w:rsidR="004F743C" w:rsidRPr="00917C58" w:rsidRDefault="004F743C" w:rsidP="00917C58">
      <w:pPr>
        <w:pStyle w:val="1"/>
        <w:numPr>
          <w:ilvl w:val="0"/>
          <w:numId w:val="3"/>
        </w:numPr>
        <w:shd w:val="clear" w:color="auto" w:fill="auto"/>
        <w:tabs>
          <w:tab w:val="left" w:pos="183"/>
        </w:tabs>
        <w:spacing w:before="0" w:after="0"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этапа.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rStyle w:val="BodytextItalic"/>
          <w:sz w:val="23"/>
          <w:szCs w:val="23"/>
        </w:rPr>
        <w:t>Этап 1.</w:t>
      </w:r>
      <w:r w:rsidRPr="00917C58">
        <w:rPr>
          <w:sz w:val="23"/>
          <w:szCs w:val="23"/>
        </w:rPr>
        <w:t xml:space="preserve"> Напротив фамилии и имени ка</w:t>
      </w:r>
      <w:r w:rsidR="000F5A6C">
        <w:rPr>
          <w:sz w:val="23"/>
          <w:szCs w:val="23"/>
        </w:rPr>
        <w:t>ждого ребенка проставляются бал</w:t>
      </w:r>
      <w:r w:rsidRPr="00917C58">
        <w:rPr>
          <w:sz w:val="23"/>
          <w:szCs w:val="23"/>
        </w:rPr>
        <w:t>лы в каждой ячейке указанного параметра,</w:t>
      </w:r>
      <w:r w:rsidR="000F5A6C">
        <w:rPr>
          <w:sz w:val="23"/>
          <w:szCs w:val="23"/>
        </w:rPr>
        <w:t xml:space="preserve"> по которым затем считается ито</w:t>
      </w:r>
      <w:r w:rsidRPr="00917C58">
        <w:rPr>
          <w:sz w:val="23"/>
          <w:szCs w:val="23"/>
        </w:rPr>
        <w:t>говый показатель по каж</w:t>
      </w:r>
      <w:r w:rsidR="000F5A6C">
        <w:rPr>
          <w:sz w:val="23"/>
          <w:szCs w:val="23"/>
        </w:rPr>
        <w:t xml:space="preserve">дому ребенку (среднее значение = </w:t>
      </w:r>
      <w:r w:rsidRPr="00917C58">
        <w:rPr>
          <w:sz w:val="23"/>
          <w:szCs w:val="23"/>
        </w:rPr>
        <w:t>все баллы сложить (по строке) и разделить на количество параметров, окру</w:t>
      </w:r>
      <w:r w:rsidRPr="00917C58">
        <w:rPr>
          <w:sz w:val="23"/>
          <w:szCs w:val="23"/>
        </w:rPr>
        <w:t>г</w:t>
      </w:r>
      <w:r w:rsidR="000F5A6C">
        <w:rPr>
          <w:sz w:val="23"/>
          <w:szCs w:val="23"/>
        </w:rPr>
        <w:t>лять до десятых до</w:t>
      </w:r>
      <w:r w:rsidRPr="00917C58">
        <w:rPr>
          <w:sz w:val="23"/>
          <w:szCs w:val="23"/>
        </w:rPr>
        <w:t>лей). Этот показатель необходим для написания ха</w:t>
      </w:r>
      <w:r w:rsidR="000F5A6C">
        <w:rPr>
          <w:sz w:val="23"/>
          <w:szCs w:val="23"/>
        </w:rPr>
        <w:t>рактеристики на конкрет</w:t>
      </w:r>
      <w:r w:rsidRPr="00917C58">
        <w:rPr>
          <w:sz w:val="23"/>
          <w:szCs w:val="23"/>
        </w:rPr>
        <w:t>ного ребенка и проведения индивидуально</w:t>
      </w:r>
      <w:r w:rsidR="000F5A6C">
        <w:rPr>
          <w:sz w:val="23"/>
          <w:szCs w:val="23"/>
        </w:rPr>
        <w:t>го учета промежуточных результа</w:t>
      </w:r>
      <w:r w:rsidRPr="00917C58">
        <w:rPr>
          <w:sz w:val="23"/>
          <w:szCs w:val="23"/>
        </w:rPr>
        <w:t>тов освоения общеобраз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>вательной программы.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60"/>
        <w:rPr>
          <w:sz w:val="23"/>
          <w:szCs w:val="23"/>
        </w:rPr>
      </w:pPr>
      <w:r w:rsidRPr="00917C58">
        <w:rPr>
          <w:rStyle w:val="BodytextItalic"/>
          <w:sz w:val="23"/>
          <w:szCs w:val="23"/>
        </w:rPr>
        <w:t>Этап 2.</w:t>
      </w:r>
      <w:r w:rsidRPr="00917C58">
        <w:rPr>
          <w:sz w:val="23"/>
          <w:szCs w:val="23"/>
        </w:rPr>
        <w:t xml:space="preserve"> Когда все дети прошли диагност</w:t>
      </w:r>
      <w:r w:rsidR="000F5A6C">
        <w:rPr>
          <w:sz w:val="23"/>
          <w:szCs w:val="23"/>
        </w:rPr>
        <w:t>ику, тогда подсчитывается итого</w:t>
      </w:r>
      <w:r w:rsidRPr="00917C58">
        <w:rPr>
          <w:sz w:val="23"/>
          <w:szCs w:val="23"/>
        </w:rPr>
        <w:t>вый показатель по группе (среднее значение = вс</w:t>
      </w:r>
      <w:r w:rsidR="000F5A6C">
        <w:rPr>
          <w:sz w:val="23"/>
          <w:szCs w:val="23"/>
        </w:rPr>
        <w:t>е баллы сложить (по столб</w:t>
      </w:r>
      <w:r w:rsidRPr="00917C58">
        <w:rPr>
          <w:sz w:val="23"/>
          <w:szCs w:val="23"/>
        </w:rPr>
        <w:t xml:space="preserve">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917C58">
        <w:rPr>
          <w:sz w:val="23"/>
          <w:szCs w:val="23"/>
        </w:rPr>
        <w:t>общегрупповых</w:t>
      </w:r>
      <w:proofErr w:type="spellEnd"/>
      <w:r w:rsidRPr="00917C58">
        <w:rPr>
          <w:sz w:val="23"/>
          <w:szCs w:val="23"/>
        </w:rPr>
        <w:t xml:space="preserve"> тенденций (в группах компенсирующей направленности — для подготовки к групповому медик</w:t>
      </w:r>
      <w:proofErr w:type="gramStart"/>
      <w:r w:rsidRPr="00917C58">
        <w:rPr>
          <w:sz w:val="23"/>
          <w:szCs w:val="23"/>
        </w:rPr>
        <w:t>о-</w:t>
      </w:r>
      <w:proofErr w:type="gramEnd"/>
      <w:r w:rsidRPr="00917C58">
        <w:rPr>
          <w:sz w:val="23"/>
          <w:szCs w:val="23"/>
        </w:rPr>
        <w:t xml:space="preserve"> психолого-педагогическому совещанию), </w:t>
      </w:r>
      <w:r w:rsidR="000F5A6C">
        <w:rPr>
          <w:sz w:val="23"/>
          <w:szCs w:val="23"/>
        </w:rPr>
        <w:t xml:space="preserve">а также для ведения учета </w:t>
      </w:r>
      <w:proofErr w:type="spellStart"/>
      <w:r w:rsidR="000F5A6C">
        <w:rPr>
          <w:sz w:val="23"/>
          <w:szCs w:val="23"/>
        </w:rPr>
        <w:t>обще</w:t>
      </w:r>
      <w:r w:rsidRPr="00917C58">
        <w:rPr>
          <w:sz w:val="23"/>
          <w:szCs w:val="23"/>
        </w:rPr>
        <w:t>групповых</w:t>
      </w:r>
      <w:proofErr w:type="spellEnd"/>
      <w:r w:rsidRPr="00917C58">
        <w:rPr>
          <w:sz w:val="23"/>
          <w:szCs w:val="23"/>
        </w:rPr>
        <w:t xml:space="preserve"> промежуточных резул</w:t>
      </w:r>
      <w:r w:rsidRPr="00917C58">
        <w:rPr>
          <w:sz w:val="23"/>
          <w:szCs w:val="23"/>
        </w:rPr>
        <w:t>ь</w:t>
      </w:r>
      <w:r w:rsidRPr="00917C58">
        <w:rPr>
          <w:sz w:val="23"/>
          <w:szCs w:val="23"/>
        </w:rPr>
        <w:t>татов о</w:t>
      </w:r>
      <w:r w:rsidR="000F5A6C">
        <w:rPr>
          <w:sz w:val="23"/>
          <w:szCs w:val="23"/>
        </w:rPr>
        <w:t>своения общеобразовательной про</w:t>
      </w:r>
      <w:r w:rsidRPr="00917C58">
        <w:rPr>
          <w:sz w:val="23"/>
          <w:szCs w:val="23"/>
        </w:rPr>
        <w:t>граммы.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60"/>
        <w:rPr>
          <w:sz w:val="23"/>
          <w:szCs w:val="23"/>
        </w:rPr>
      </w:pPr>
      <w:r w:rsidRPr="00917C58">
        <w:rPr>
          <w:sz w:val="23"/>
          <w:szCs w:val="23"/>
        </w:rPr>
        <w:t>Двухступенчатая система мониторинга позволяет оперативно находить неточности в постро</w:t>
      </w:r>
      <w:r w:rsidRPr="00917C58">
        <w:rPr>
          <w:sz w:val="23"/>
          <w:szCs w:val="23"/>
        </w:rPr>
        <w:t>е</w:t>
      </w:r>
      <w:r w:rsidRPr="00917C58">
        <w:rPr>
          <w:sz w:val="23"/>
          <w:szCs w:val="23"/>
        </w:rPr>
        <w:t xml:space="preserve">нии педагогического процесса в группе и </w:t>
      </w:r>
      <w:r w:rsidR="000F5A6C">
        <w:rPr>
          <w:sz w:val="23"/>
          <w:szCs w:val="23"/>
        </w:rPr>
        <w:t>выделять де</w:t>
      </w:r>
      <w:r w:rsidRPr="00917C58">
        <w:rPr>
          <w:sz w:val="23"/>
          <w:szCs w:val="23"/>
        </w:rPr>
        <w:t>тей с проблемами в развитии. Эго позволяет своевременно разрабатывать для детей индивидуальные образовате</w:t>
      </w:r>
      <w:r w:rsidR="000F5A6C">
        <w:rPr>
          <w:sz w:val="23"/>
          <w:szCs w:val="23"/>
        </w:rPr>
        <w:t>льные маршруты и оперативно осу</w:t>
      </w:r>
      <w:r w:rsidRPr="00917C58">
        <w:rPr>
          <w:sz w:val="23"/>
          <w:szCs w:val="23"/>
        </w:rPr>
        <w:t>ществлять психолого-методическую поддержку педагогов. Нормативными вариантами развития можно считать средни</w:t>
      </w:r>
      <w:r w:rsidR="000F5A6C">
        <w:rPr>
          <w:sz w:val="23"/>
          <w:szCs w:val="23"/>
        </w:rPr>
        <w:t>е значения по каждому ребен</w:t>
      </w:r>
      <w:r w:rsidRPr="00917C58">
        <w:rPr>
          <w:sz w:val="23"/>
          <w:szCs w:val="23"/>
        </w:rPr>
        <w:t xml:space="preserve">ку или </w:t>
      </w:r>
      <w:proofErr w:type="spellStart"/>
      <w:r w:rsidRPr="00917C58">
        <w:rPr>
          <w:sz w:val="23"/>
          <w:szCs w:val="23"/>
        </w:rPr>
        <w:t>общегрупповому</w:t>
      </w:r>
      <w:proofErr w:type="spellEnd"/>
      <w:r w:rsidRPr="00917C58">
        <w:rPr>
          <w:sz w:val="23"/>
          <w:szCs w:val="23"/>
        </w:rPr>
        <w:t xml:space="preserve"> параметру разв</w:t>
      </w:r>
      <w:r w:rsidR="000F5A6C">
        <w:rPr>
          <w:sz w:val="23"/>
          <w:szCs w:val="23"/>
        </w:rPr>
        <w:t>ития больше 3,8. Эти же парамет</w:t>
      </w:r>
      <w:r w:rsidRPr="00917C58">
        <w:rPr>
          <w:sz w:val="23"/>
          <w:szCs w:val="23"/>
        </w:rPr>
        <w:t>ры в интервале средних значений от 2,3 до 3,7 можно считать показат</w:t>
      </w:r>
      <w:r w:rsidRPr="00917C58">
        <w:rPr>
          <w:sz w:val="23"/>
          <w:szCs w:val="23"/>
        </w:rPr>
        <w:t>е</w:t>
      </w:r>
      <w:r w:rsidR="000F5A6C">
        <w:rPr>
          <w:sz w:val="23"/>
          <w:szCs w:val="23"/>
        </w:rPr>
        <w:t>ля</w:t>
      </w:r>
      <w:r w:rsidRPr="00917C58">
        <w:rPr>
          <w:sz w:val="23"/>
          <w:szCs w:val="23"/>
        </w:rPr>
        <w:t>ми проблем в развитии ребенка социального и\или органического генеза, а также незначительные трудности организации педагогического процесса в группе. Средние значения менее 2,2 будут св</w:t>
      </w:r>
      <w:r w:rsidRPr="00917C58">
        <w:rPr>
          <w:sz w:val="23"/>
          <w:szCs w:val="23"/>
        </w:rPr>
        <w:t>и</w:t>
      </w:r>
      <w:r w:rsidR="000F5A6C">
        <w:rPr>
          <w:sz w:val="23"/>
          <w:szCs w:val="23"/>
        </w:rPr>
        <w:t>детельствовать о выражен</w:t>
      </w:r>
      <w:r w:rsidRPr="00917C58">
        <w:rPr>
          <w:sz w:val="23"/>
          <w:szCs w:val="23"/>
        </w:rPr>
        <w:t xml:space="preserve">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</w:t>
      </w:r>
      <w:r w:rsidRPr="00917C58">
        <w:rPr>
          <w:rStyle w:val="BodytextItalic"/>
          <w:sz w:val="23"/>
          <w:szCs w:val="23"/>
        </w:rPr>
        <w:t>(Указанные интервалы средних значений носят рекомендательный характер, так как п</w:t>
      </w:r>
      <w:r w:rsidRPr="00917C58">
        <w:rPr>
          <w:rStyle w:val="BodytextItalic"/>
          <w:sz w:val="23"/>
          <w:szCs w:val="23"/>
        </w:rPr>
        <w:t>о</w:t>
      </w:r>
      <w:r w:rsidR="000F5A6C">
        <w:rPr>
          <w:rStyle w:val="BodytextItalic"/>
          <w:sz w:val="23"/>
          <w:szCs w:val="23"/>
        </w:rPr>
        <w:lastRenderedPageBreak/>
        <w:t>лучены с помощью применя</w:t>
      </w:r>
      <w:r w:rsidRPr="00917C58">
        <w:rPr>
          <w:rStyle w:val="BodytextItalic"/>
          <w:sz w:val="23"/>
          <w:szCs w:val="23"/>
        </w:rPr>
        <w:t>емых в психолого-педагогических исследованиях психометрических пр</w:t>
      </w:r>
      <w:r w:rsidRPr="00917C58">
        <w:rPr>
          <w:rStyle w:val="BodytextItalic"/>
          <w:sz w:val="23"/>
          <w:szCs w:val="23"/>
        </w:rPr>
        <w:t>о</w:t>
      </w:r>
      <w:r w:rsidR="000F5A6C">
        <w:rPr>
          <w:rStyle w:val="BodytextItalic"/>
          <w:sz w:val="23"/>
          <w:szCs w:val="23"/>
        </w:rPr>
        <w:t>це</w:t>
      </w:r>
      <w:r w:rsidRPr="00917C58">
        <w:rPr>
          <w:rStyle w:val="BodytextItalic"/>
          <w:sz w:val="23"/>
          <w:szCs w:val="23"/>
        </w:rPr>
        <w:t xml:space="preserve">дур, и будут уточняться по мере </w:t>
      </w:r>
      <w:proofErr w:type="gramStart"/>
      <w:r w:rsidRPr="00917C58">
        <w:rPr>
          <w:rStyle w:val="BodytextItalic"/>
          <w:sz w:val="23"/>
          <w:szCs w:val="23"/>
        </w:rPr>
        <w:t>поступления результатов мониторинга детей данного возра</w:t>
      </w:r>
      <w:r w:rsidRPr="00917C58">
        <w:rPr>
          <w:rStyle w:val="BodytextItalic"/>
          <w:sz w:val="23"/>
          <w:szCs w:val="23"/>
        </w:rPr>
        <w:t>с</w:t>
      </w:r>
      <w:r w:rsidRPr="00917C58">
        <w:rPr>
          <w:rStyle w:val="BodytextItalic"/>
          <w:sz w:val="23"/>
          <w:szCs w:val="23"/>
        </w:rPr>
        <w:t>та</w:t>
      </w:r>
      <w:proofErr w:type="gramEnd"/>
      <w:r w:rsidRPr="00917C58">
        <w:rPr>
          <w:rStyle w:val="BodytextItalic"/>
          <w:sz w:val="23"/>
          <w:szCs w:val="23"/>
        </w:rPr>
        <w:t>.)</w:t>
      </w:r>
    </w:p>
    <w:p w:rsidR="004F743C" w:rsidRPr="00917C58" w:rsidRDefault="004F743C" w:rsidP="000F5A6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17C58">
        <w:rPr>
          <w:rFonts w:ascii="Times New Roman" w:hAnsi="Times New Roman" w:cs="Times New Roman"/>
          <w:sz w:val="23"/>
          <w:szCs w:val="23"/>
        </w:rPr>
        <w:t>Наличие математической обработки ре</w:t>
      </w:r>
      <w:r w:rsidR="000F5A6C">
        <w:rPr>
          <w:rFonts w:ascii="Times New Roman" w:hAnsi="Times New Roman" w:cs="Times New Roman"/>
          <w:sz w:val="23"/>
          <w:szCs w:val="23"/>
        </w:rPr>
        <w:t>зультатов педагогической диагно</w:t>
      </w:r>
      <w:r w:rsidRPr="00917C58">
        <w:rPr>
          <w:rFonts w:ascii="Times New Roman" w:hAnsi="Times New Roman" w:cs="Times New Roman"/>
          <w:sz w:val="23"/>
          <w:szCs w:val="23"/>
        </w:rPr>
        <w:t>стики образовательного процесса оптим</w:t>
      </w:r>
      <w:r w:rsidR="000F5A6C">
        <w:rPr>
          <w:rFonts w:ascii="Times New Roman" w:hAnsi="Times New Roman" w:cs="Times New Roman"/>
          <w:sz w:val="23"/>
          <w:szCs w:val="23"/>
        </w:rPr>
        <w:t>изирует хранение и сравнение ре</w:t>
      </w:r>
      <w:r w:rsidRPr="00917C58">
        <w:rPr>
          <w:rFonts w:ascii="Times New Roman" w:hAnsi="Times New Roman" w:cs="Times New Roman"/>
          <w:sz w:val="23"/>
          <w:szCs w:val="23"/>
        </w:rPr>
        <w:t>зультатов каждого ребенка и позволяет своевр</w:t>
      </w:r>
      <w:r w:rsidRPr="00917C58">
        <w:rPr>
          <w:rFonts w:ascii="Times New Roman" w:hAnsi="Times New Roman" w:cs="Times New Roman"/>
          <w:sz w:val="23"/>
          <w:szCs w:val="23"/>
        </w:rPr>
        <w:t>е</w:t>
      </w:r>
      <w:r w:rsidR="000F5A6C">
        <w:rPr>
          <w:rFonts w:ascii="Times New Roman" w:hAnsi="Times New Roman" w:cs="Times New Roman"/>
          <w:sz w:val="23"/>
          <w:szCs w:val="23"/>
        </w:rPr>
        <w:t>менно оптимизировать педа</w:t>
      </w:r>
      <w:r w:rsidRPr="00917C58">
        <w:rPr>
          <w:rFonts w:ascii="Times New Roman" w:hAnsi="Times New Roman" w:cs="Times New Roman"/>
          <w:sz w:val="23"/>
          <w:szCs w:val="23"/>
        </w:rPr>
        <w:t>гогический проце</w:t>
      </w:r>
      <w:proofErr w:type="gramStart"/>
      <w:r w:rsidRPr="00917C58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917C58">
        <w:rPr>
          <w:rFonts w:ascii="Times New Roman" w:hAnsi="Times New Roman" w:cs="Times New Roman"/>
          <w:sz w:val="23"/>
          <w:szCs w:val="23"/>
        </w:rPr>
        <w:t>уппе детей образовательной организации.</w:t>
      </w:r>
    </w:p>
    <w:p w:rsidR="00917C58" w:rsidRDefault="00917C58" w:rsidP="000F5A6C">
      <w:pPr>
        <w:pStyle w:val="Bodytext100"/>
        <w:shd w:val="clear" w:color="auto" w:fill="auto"/>
        <w:spacing w:after="0" w:line="240" w:lineRule="auto"/>
        <w:jc w:val="both"/>
        <w:rPr>
          <w:sz w:val="23"/>
          <w:szCs w:val="23"/>
        </w:rPr>
      </w:pPr>
    </w:p>
    <w:p w:rsidR="004F743C" w:rsidRPr="00917C58" w:rsidRDefault="00917C58" w:rsidP="00917C58">
      <w:pPr>
        <w:pStyle w:val="Bodytext100"/>
        <w:shd w:val="clear" w:color="auto" w:fill="auto"/>
        <w:spacing w:after="0" w:line="276" w:lineRule="auto"/>
        <w:rPr>
          <w:sz w:val="28"/>
          <w:szCs w:val="23"/>
        </w:rPr>
      </w:pPr>
      <w:r>
        <w:rPr>
          <w:sz w:val="28"/>
          <w:szCs w:val="23"/>
        </w:rPr>
        <w:t>Рекомендации п</w:t>
      </w:r>
      <w:r w:rsidR="004F743C" w:rsidRPr="00917C58">
        <w:rPr>
          <w:sz w:val="28"/>
          <w:szCs w:val="23"/>
        </w:rPr>
        <w:t>о описанию инструментария педагогической диагностики в подготовительной к школе группе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Инструментарий педагогической диагн</w:t>
      </w:r>
      <w:r w:rsidR="000F5A6C">
        <w:rPr>
          <w:sz w:val="23"/>
          <w:szCs w:val="23"/>
        </w:rPr>
        <w:t>остики представляет собой описа</w:t>
      </w:r>
      <w:r w:rsidRPr="00917C58">
        <w:rPr>
          <w:sz w:val="23"/>
          <w:szCs w:val="23"/>
        </w:rPr>
        <w:t xml:space="preserve">ние тех проблемных ситуаций, вопросов, поручений, ситуаций наблюдения, которые вы используете для определения </w:t>
      </w:r>
      <w:r w:rsidR="000F5A6C">
        <w:rPr>
          <w:sz w:val="23"/>
          <w:szCs w:val="23"/>
        </w:rPr>
        <w:t>уровня сформированности у ребен</w:t>
      </w:r>
      <w:r w:rsidRPr="00917C58">
        <w:rPr>
          <w:sz w:val="23"/>
          <w:szCs w:val="23"/>
        </w:rPr>
        <w:t xml:space="preserve">ка того или иного параметра оценки. Следует отметить, что часто в период проведения педагогической диагностики </w:t>
      </w:r>
      <w:r w:rsidR="00CB789F">
        <w:rPr>
          <w:sz w:val="23"/>
          <w:szCs w:val="23"/>
        </w:rPr>
        <w:t>данные ситуации, вопросы и пору</w:t>
      </w:r>
      <w:r w:rsidRPr="00917C58">
        <w:rPr>
          <w:sz w:val="23"/>
          <w:szCs w:val="23"/>
        </w:rPr>
        <w:t>чения могут повторяться, с тем</w:t>
      </w:r>
      <w:r w:rsidR="000E0912">
        <w:rPr>
          <w:sz w:val="23"/>
          <w:szCs w:val="23"/>
        </w:rPr>
        <w:t>,</w:t>
      </w:r>
      <w:r w:rsidRPr="00917C58">
        <w:rPr>
          <w:sz w:val="23"/>
          <w:szCs w:val="23"/>
        </w:rPr>
        <w:t xml:space="preserve"> чтобы ут</w:t>
      </w:r>
      <w:r w:rsidR="00CB789F">
        <w:rPr>
          <w:sz w:val="23"/>
          <w:szCs w:val="23"/>
        </w:rPr>
        <w:t>очнить качество оцениваемого па</w:t>
      </w:r>
      <w:r w:rsidRPr="00917C58">
        <w:rPr>
          <w:sz w:val="23"/>
          <w:szCs w:val="23"/>
        </w:rPr>
        <w:t>раметра. Это возможно, когда реб</w:t>
      </w:r>
      <w:r w:rsidRPr="00917C58">
        <w:rPr>
          <w:sz w:val="23"/>
          <w:szCs w:val="23"/>
        </w:rPr>
        <w:t>е</w:t>
      </w:r>
      <w:r w:rsidRPr="00917C58">
        <w:rPr>
          <w:sz w:val="23"/>
          <w:szCs w:val="23"/>
        </w:rPr>
        <w:t>нок длительно отсутствовал в группе или когда имеются расхождения в оценке определенного п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>ра</w:t>
      </w:r>
      <w:r w:rsidR="00CB789F">
        <w:rPr>
          <w:sz w:val="23"/>
          <w:szCs w:val="23"/>
        </w:rPr>
        <w:t>метра между педа</w:t>
      </w:r>
      <w:r w:rsidRPr="00917C58">
        <w:rPr>
          <w:sz w:val="23"/>
          <w:szCs w:val="23"/>
        </w:rPr>
        <w:t>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</w:t>
      </w:r>
      <w:r w:rsidRPr="00917C58">
        <w:rPr>
          <w:sz w:val="23"/>
          <w:szCs w:val="23"/>
        </w:rPr>
        <w:t>е</w:t>
      </w:r>
      <w:r w:rsidRPr="00917C58">
        <w:rPr>
          <w:sz w:val="23"/>
          <w:szCs w:val="23"/>
        </w:rPr>
        <w:t xml:space="preserve">ний детей группы, но </w:t>
      </w:r>
      <w:r w:rsidR="00CB789F">
        <w:rPr>
          <w:sz w:val="23"/>
          <w:szCs w:val="23"/>
        </w:rPr>
        <w:t>разрабатывают свои диагно</w:t>
      </w:r>
      <w:r w:rsidRPr="00917C58">
        <w:rPr>
          <w:sz w:val="23"/>
          <w:szCs w:val="23"/>
        </w:rPr>
        <w:t>стические критерии в соответствии со своей должно</w:t>
      </w:r>
      <w:r w:rsidR="00CB789F">
        <w:rPr>
          <w:sz w:val="23"/>
          <w:szCs w:val="23"/>
        </w:rPr>
        <w:t>стной инструкцией и на</w:t>
      </w:r>
      <w:r w:rsidRPr="00917C58">
        <w:rPr>
          <w:sz w:val="23"/>
          <w:szCs w:val="23"/>
        </w:rPr>
        <w:t>правленностью образовательной деятельности.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Важно отметить, что диагностируем</w:t>
      </w:r>
      <w:r w:rsidR="00CB789F">
        <w:rPr>
          <w:sz w:val="23"/>
          <w:szCs w:val="23"/>
        </w:rPr>
        <w:t>ые параметры могут быть расшире</w:t>
      </w:r>
      <w:r w:rsidRPr="00917C58">
        <w:rPr>
          <w:sz w:val="23"/>
          <w:szCs w:val="23"/>
        </w:rPr>
        <w:t>ны Сокращены в соо</w:t>
      </w:r>
      <w:r w:rsidRPr="00917C58">
        <w:rPr>
          <w:sz w:val="23"/>
          <w:szCs w:val="23"/>
        </w:rPr>
        <w:t>т</w:t>
      </w:r>
      <w:r w:rsidRPr="00917C58">
        <w:rPr>
          <w:sz w:val="23"/>
          <w:szCs w:val="23"/>
        </w:rPr>
        <w:t>ветствии с потребностями конкр</w:t>
      </w:r>
      <w:r w:rsidR="00CB789F">
        <w:rPr>
          <w:sz w:val="23"/>
          <w:szCs w:val="23"/>
        </w:rPr>
        <w:t>етного учреждения, по</w:t>
      </w:r>
      <w:r w:rsidRPr="00917C58">
        <w:rPr>
          <w:sz w:val="23"/>
          <w:szCs w:val="23"/>
        </w:rPr>
        <w:t xml:space="preserve">этому каждый параметр педагогической оценки может быть диагностирован несколькими методами, с </w:t>
      </w:r>
      <w:proofErr w:type="gramStart"/>
      <w:r w:rsidRPr="00917C58">
        <w:rPr>
          <w:sz w:val="23"/>
          <w:szCs w:val="23"/>
        </w:rPr>
        <w:t>тем</w:t>
      </w:r>
      <w:proofErr w:type="gramEnd"/>
      <w:r w:rsidRPr="00917C58">
        <w:rPr>
          <w:sz w:val="23"/>
          <w:szCs w:val="23"/>
        </w:rPr>
        <w:t xml:space="preserve"> чтобы достичь определенной точности. Также одна проблемная ситуация может быть направлена на оценку нескольких па</w:t>
      </w:r>
      <w:r w:rsidRPr="00917C58">
        <w:rPr>
          <w:sz w:val="23"/>
          <w:szCs w:val="23"/>
        </w:rPr>
        <w:softHyphen/>
        <w:t>раметров, в том числе из разных образовательных областей.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right="20"/>
        <w:rPr>
          <w:sz w:val="23"/>
          <w:szCs w:val="23"/>
        </w:rPr>
      </w:pPr>
      <w:r w:rsidRPr="00917C58">
        <w:rPr>
          <w:sz w:val="23"/>
          <w:szCs w:val="23"/>
        </w:rPr>
        <w:t>Основные диагностические методы пе</w:t>
      </w:r>
      <w:r w:rsidR="00CB789F">
        <w:rPr>
          <w:sz w:val="23"/>
          <w:szCs w:val="23"/>
        </w:rPr>
        <w:t>дагога образовательной организа</w:t>
      </w:r>
      <w:r w:rsidRPr="00917C58">
        <w:rPr>
          <w:sz w:val="23"/>
          <w:szCs w:val="23"/>
        </w:rPr>
        <w:t>ции:</w:t>
      </w:r>
    </w:p>
    <w:p w:rsidR="004F743C" w:rsidRPr="00917C58" w:rsidRDefault="004F743C" w:rsidP="00917C58">
      <w:pPr>
        <w:pStyle w:val="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наблюдение;</w:t>
      </w:r>
    </w:p>
    <w:p w:rsidR="004F743C" w:rsidRPr="00917C58" w:rsidRDefault="004F743C" w:rsidP="00917C58">
      <w:pPr>
        <w:pStyle w:val="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проблемная (диагностическая) ситуация;</w:t>
      </w:r>
    </w:p>
    <w:p w:rsidR="004F743C" w:rsidRPr="00917C58" w:rsidRDefault="004F743C" w:rsidP="00917C58">
      <w:pPr>
        <w:pStyle w:val="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беседа.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Формы проведения педагогической диагностики:</w:t>
      </w:r>
    </w:p>
    <w:p w:rsidR="004F743C" w:rsidRPr="00917C58" w:rsidRDefault="004F743C" w:rsidP="00917C58">
      <w:pPr>
        <w:pStyle w:val="1"/>
        <w:numPr>
          <w:ilvl w:val="0"/>
          <w:numId w:val="15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индивидуальная;</w:t>
      </w:r>
    </w:p>
    <w:p w:rsidR="004F743C" w:rsidRPr="00917C58" w:rsidRDefault="004F743C" w:rsidP="00917C58">
      <w:pPr>
        <w:pStyle w:val="1"/>
        <w:numPr>
          <w:ilvl w:val="0"/>
          <w:numId w:val="15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подгрупповая;</w:t>
      </w:r>
    </w:p>
    <w:p w:rsidR="004F743C" w:rsidRPr="00917C58" w:rsidRDefault="004F743C" w:rsidP="00917C58">
      <w:pPr>
        <w:pStyle w:val="Bodytext50"/>
        <w:numPr>
          <w:ilvl w:val="0"/>
          <w:numId w:val="15"/>
        </w:numPr>
        <w:shd w:val="clear" w:color="auto" w:fill="auto"/>
        <w:tabs>
          <w:tab w:val="left" w:pos="741"/>
        </w:tabs>
        <w:spacing w:before="0" w:line="240" w:lineRule="auto"/>
        <w:jc w:val="both"/>
        <w:rPr>
          <w:sz w:val="23"/>
          <w:szCs w:val="23"/>
        </w:rPr>
      </w:pPr>
      <w:r w:rsidRPr="00917C58">
        <w:rPr>
          <w:sz w:val="23"/>
          <w:szCs w:val="23"/>
        </w:rPr>
        <w:t>групповая.</w:t>
      </w:r>
    </w:p>
    <w:p w:rsidR="00190411" w:rsidRPr="00190411" w:rsidRDefault="004F743C" w:rsidP="00190411">
      <w:pPr>
        <w:pStyle w:val="1"/>
        <w:shd w:val="clear" w:color="auto" w:fill="auto"/>
        <w:spacing w:before="0" w:after="0" w:line="240" w:lineRule="auto"/>
        <w:ind w:left="20" w:right="20" w:firstLine="380"/>
        <w:rPr>
          <w:rStyle w:val="Headerorfooter"/>
          <w:b w:val="0"/>
          <w:bCs w:val="0"/>
          <w:color w:val="auto"/>
          <w:sz w:val="23"/>
          <w:szCs w:val="23"/>
        </w:rPr>
      </w:pPr>
      <w:r w:rsidRPr="00917C58">
        <w:rPr>
          <w:sz w:val="23"/>
          <w:szCs w:val="23"/>
        </w:rPr>
        <w:t>Обратите внимание, что описание ин</w:t>
      </w:r>
      <w:r w:rsidR="00CB789F">
        <w:rPr>
          <w:sz w:val="23"/>
          <w:szCs w:val="23"/>
        </w:rPr>
        <w:t>струментария педагогической диа</w:t>
      </w:r>
      <w:r w:rsidRPr="00917C58">
        <w:rPr>
          <w:sz w:val="23"/>
          <w:szCs w:val="23"/>
        </w:rPr>
        <w:t>гностики в разных обр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>зовательных организациях будет различным. Это объясняется разным наполнением развивающей среды учреждений, разным контингентом воспитанников, разными приоритетными направле</w:t>
      </w:r>
      <w:r w:rsidR="00CB789F">
        <w:rPr>
          <w:sz w:val="23"/>
          <w:szCs w:val="23"/>
        </w:rPr>
        <w:t>ниями обра</w:t>
      </w:r>
      <w:r w:rsidRPr="00917C58">
        <w:rPr>
          <w:sz w:val="23"/>
          <w:szCs w:val="23"/>
        </w:rPr>
        <w:t>зовательной деятельности конкретной организации.</w:t>
      </w:r>
    </w:p>
    <w:p w:rsidR="00190411" w:rsidRDefault="00190411" w:rsidP="00190411">
      <w:pPr>
        <w:rPr>
          <w:rStyle w:val="Headerorfooter"/>
          <w:rFonts w:eastAsia="Courier New"/>
          <w:sz w:val="22"/>
        </w:rPr>
      </w:pPr>
    </w:p>
    <w:p w:rsidR="004F743C" w:rsidRPr="00190411" w:rsidRDefault="00190411" w:rsidP="00190411">
      <w:pPr>
        <w:rPr>
          <w:sz w:val="36"/>
        </w:rPr>
      </w:pPr>
      <w:r w:rsidRPr="00B23C04">
        <w:rPr>
          <w:rStyle w:val="Headerorfooter"/>
          <w:rFonts w:eastAsia="Courier New"/>
          <w:sz w:val="32"/>
        </w:rPr>
        <w:t>Примеры описания инструментария по образовательным областям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«Социально-коммуникативное развитие»</w:t>
      </w:r>
    </w:p>
    <w:p w:rsidR="004F743C" w:rsidRPr="00917C58" w:rsidRDefault="004F743C" w:rsidP="00917C58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Внимательно слушает взрослого, мо</w:t>
      </w:r>
      <w:r w:rsidR="00CB789F">
        <w:rPr>
          <w:sz w:val="23"/>
          <w:szCs w:val="23"/>
        </w:rPr>
        <w:t>жет действовать по правилу и об</w:t>
      </w:r>
      <w:r w:rsidRPr="00917C58">
        <w:rPr>
          <w:sz w:val="23"/>
          <w:szCs w:val="23"/>
        </w:rPr>
        <w:t>разцу, правильно оцен</w:t>
      </w:r>
      <w:r w:rsidRPr="00917C58">
        <w:rPr>
          <w:sz w:val="23"/>
          <w:szCs w:val="23"/>
        </w:rPr>
        <w:t>и</w:t>
      </w:r>
      <w:r w:rsidRPr="00917C58">
        <w:rPr>
          <w:sz w:val="23"/>
          <w:szCs w:val="23"/>
        </w:rPr>
        <w:t>вает результат.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наблюдение в быту и в орган</w:t>
      </w:r>
      <w:r w:rsidR="00CB789F">
        <w:rPr>
          <w:sz w:val="23"/>
          <w:szCs w:val="23"/>
        </w:rPr>
        <w:t>изованной деятельности, проблем</w:t>
      </w:r>
      <w:r w:rsidRPr="00917C58">
        <w:rPr>
          <w:sz w:val="23"/>
          <w:szCs w:val="23"/>
        </w:rPr>
        <w:t>ная ситуация.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развивающая игра «Сложи узор», схема выкладывания.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Задание: «Выложи, пожалуйста, такого краба </w:t>
      </w:r>
      <w:r w:rsidR="00CB789F">
        <w:rPr>
          <w:rStyle w:val="BodytextItalic"/>
          <w:sz w:val="23"/>
          <w:szCs w:val="23"/>
        </w:rPr>
        <w:t>(показываем схему выкла</w:t>
      </w:r>
      <w:r w:rsidRPr="00917C58">
        <w:rPr>
          <w:rStyle w:val="BodytextItalic"/>
          <w:sz w:val="23"/>
          <w:szCs w:val="23"/>
        </w:rPr>
        <w:t>дывания).</w:t>
      </w:r>
      <w:r w:rsidRPr="00917C58">
        <w:rPr>
          <w:sz w:val="23"/>
          <w:szCs w:val="23"/>
        </w:rPr>
        <w:t xml:space="preserve"> Как ты дум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>ешь, у тебя получился такой же краб? И по цвету, и по форме?»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одежда ребенка, шкафчик для одежды, схема складывания одежды в шкафчик (на верхней полке, на нижней полке).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lastRenderedPageBreak/>
        <w:t>Задание: «Через 10 минут у нас будет проверка ваших шкафчиков, при</w:t>
      </w:r>
      <w:r w:rsidRPr="00917C58">
        <w:rPr>
          <w:sz w:val="23"/>
          <w:szCs w:val="23"/>
        </w:rPr>
        <w:softHyphen/>
        <w:t xml:space="preserve">едут Незнайка и </w:t>
      </w:r>
      <w:proofErr w:type="spellStart"/>
      <w:r w:rsidRPr="00917C58">
        <w:rPr>
          <w:sz w:val="23"/>
          <w:szCs w:val="23"/>
        </w:rPr>
        <w:t>Дюйм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>вочка</w:t>
      </w:r>
      <w:proofErr w:type="spellEnd"/>
      <w:r w:rsidRPr="00917C58">
        <w:rPr>
          <w:sz w:val="23"/>
          <w:szCs w:val="23"/>
        </w:rPr>
        <w:t>. Пожалуйста, сложите одежду в шкафчик так, как нарисовано на схеме».</w:t>
      </w:r>
    </w:p>
    <w:p w:rsidR="004F743C" w:rsidRPr="00917C58" w:rsidRDefault="004F743C" w:rsidP="00917C58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Может дать нравственную оценку </w:t>
      </w:r>
      <w:r w:rsidR="00CB789F">
        <w:rPr>
          <w:sz w:val="23"/>
          <w:szCs w:val="23"/>
        </w:rPr>
        <w:t>своим и чужим поступкам/действи</w:t>
      </w:r>
      <w:r w:rsidRPr="00917C58">
        <w:rPr>
          <w:sz w:val="23"/>
          <w:szCs w:val="23"/>
        </w:rPr>
        <w:t>ям, в том числе изобр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>женным.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беседа, проблемная ситуация.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картина с изображением ссоры детей (картину приложить или указать источник и точное название картины).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«Что изображено на картине? Что чувствует мальчик и девочка? Почему мальчик ра</w:t>
      </w:r>
      <w:r w:rsidRPr="00917C58">
        <w:rPr>
          <w:sz w:val="23"/>
          <w:szCs w:val="23"/>
        </w:rPr>
        <w:t>с</w:t>
      </w:r>
      <w:r w:rsidRPr="00917C58">
        <w:rPr>
          <w:sz w:val="23"/>
          <w:szCs w:val="23"/>
        </w:rPr>
        <w:t>сердился? Почему девочка плачет?»</w:t>
      </w:r>
    </w:p>
    <w:p w:rsidR="004F743C" w:rsidRPr="00917C58" w:rsidRDefault="004F743C" w:rsidP="00917C58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Договаривается и принимает роль в игре со сверстниками, соблюдает ролевое поведение, проявляет инициативу в игре, обогащает сюжет.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атрибуты к сюжетно-ролевой игре «Больница».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Задание: «Ребята, мы будем играть в «больницу». Кто </w:t>
      </w:r>
      <w:proofErr w:type="gramStart"/>
      <w:r w:rsidRPr="00917C58">
        <w:rPr>
          <w:sz w:val="23"/>
          <w:szCs w:val="23"/>
        </w:rPr>
        <w:t>хочет</w:t>
      </w:r>
      <w:proofErr w:type="gramEnd"/>
      <w:r w:rsidRPr="00917C58">
        <w:rPr>
          <w:sz w:val="23"/>
          <w:szCs w:val="23"/>
        </w:rPr>
        <w:t xml:space="preserve"> кем быть? </w:t>
      </w:r>
      <w:proofErr w:type="gramStart"/>
      <w:r w:rsidRPr="00917C58">
        <w:rPr>
          <w:sz w:val="23"/>
          <w:szCs w:val="23"/>
        </w:rPr>
        <w:t>Выбирайте необходимое для себя.</w:t>
      </w:r>
      <w:proofErr w:type="gramEnd"/>
      <w:r w:rsidRPr="00917C58">
        <w:rPr>
          <w:sz w:val="23"/>
          <w:szCs w:val="23"/>
        </w:rPr>
        <w:t xml:space="preserve"> </w:t>
      </w:r>
      <w:r w:rsidR="000E0912">
        <w:rPr>
          <w:sz w:val="23"/>
          <w:szCs w:val="23"/>
        </w:rPr>
        <w:t>«</w:t>
      </w:r>
      <w:r w:rsidRPr="00917C58">
        <w:rPr>
          <w:sz w:val="23"/>
          <w:szCs w:val="23"/>
        </w:rPr>
        <w:t>Кто что будет делать?»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firstLine="0"/>
        <w:rPr>
          <w:sz w:val="23"/>
          <w:szCs w:val="23"/>
        </w:rPr>
      </w:pP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firstLine="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«Познавательное развитие»</w:t>
      </w:r>
    </w:p>
    <w:p w:rsidR="004F743C" w:rsidRPr="00917C58" w:rsidRDefault="004F743C" w:rsidP="00917C58">
      <w:pPr>
        <w:pStyle w:val="1"/>
        <w:numPr>
          <w:ilvl w:val="0"/>
          <w:numId w:val="5"/>
        </w:numPr>
        <w:shd w:val="clear" w:color="auto" w:fill="auto"/>
        <w:tabs>
          <w:tab w:val="left" w:pos="612"/>
        </w:tabs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Проявляет познавательный интерес в </w:t>
      </w:r>
      <w:r w:rsidR="00DA58EA">
        <w:rPr>
          <w:sz w:val="23"/>
          <w:szCs w:val="23"/>
        </w:rPr>
        <w:t>быту и в организованной деятель</w:t>
      </w:r>
      <w:r w:rsidRPr="00917C58">
        <w:rPr>
          <w:sz w:val="23"/>
          <w:szCs w:val="23"/>
        </w:rPr>
        <w:t>ности, ищет способы определения свойств незнакомых предметов.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наблюдение, проблемная ситуация.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Материал: фонарик необычной формы с динамо машиной для подзарядки.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Задание: Положить в группе до прихода детей. Когда ребенок най</w:t>
      </w:r>
      <w:r w:rsidR="00DA58EA">
        <w:rPr>
          <w:sz w:val="23"/>
          <w:szCs w:val="23"/>
        </w:rPr>
        <w:t>дет и по</w:t>
      </w:r>
      <w:r w:rsidR="00917C58">
        <w:rPr>
          <w:sz w:val="23"/>
          <w:szCs w:val="23"/>
        </w:rPr>
        <w:t xml:space="preserve">интересуется: «Что это </w:t>
      </w:r>
      <w:r w:rsidRPr="00917C58">
        <w:rPr>
          <w:sz w:val="23"/>
          <w:szCs w:val="23"/>
        </w:rPr>
        <w:t>такое и как работает?», предложить самому подумать.</w:t>
      </w:r>
    </w:p>
    <w:p w:rsidR="004F743C" w:rsidRPr="00917C58" w:rsidRDefault="004F743C" w:rsidP="00917C58">
      <w:pPr>
        <w:pStyle w:val="1"/>
        <w:numPr>
          <w:ilvl w:val="0"/>
          <w:numId w:val="5"/>
        </w:numPr>
        <w:shd w:val="clear" w:color="auto" w:fill="auto"/>
        <w:tabs>
          <w:tab w:val="left" w:pos="607"/>
        </w:tabs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Знает способы измерения величины:</w:t>
      </w:r>
      <w:r w:rsidR="00DA58EA">
        <w:rPr>
          <w:sz w:val="23"/>
          <w:szCs w:val="23"/>
        </w:rPr>
        <w:t xml:space="preserve"> длины, массы. Пользуется услов</w:t>
      </w:r>
      <w:r w:rsidRPr="00917C58">
        <w:rPr>
          <w:sz w:val="23"/>
          <w:szCs w:val="23"/>
        </w:rPr>
        <w:t>ной меркой.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условная мерка, весы, линейка, мерный стаканчик, большой и маленький мячи.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</w:t>
      </w:r>
      <w:r w:rsidR="00DA58EA">
        <w:rPr>
          <w:sz w:val="23"/>
          <w:szCs w:val="23"/>
        </w:rPr>
        <w:t>ведения: индивидуальная, подгруп</w:t>
      </w:r>
      <w:r w:rsidRPr="00917C58">
        <w:rPr>
          <w:sz w:val="23"/>
          <w:szCs w:val="23"/>
        </w:rPr>
        <w:t>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«Нужно сравнить два мяча. Чем отличаются эти мячи?»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«Речевое развитие»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1. При необходимости обосновать свой выбор употребляет обобщающие слова, синонимы, а</w:t>
      </w:r>
      <w:r w:rsidRPr="00917C58">
        <w:rPr>
          <w:sz w:val="23"/>
          <w:szCs w:val="23"/>
        </w:rPr>
        <w:t>н</w:t>
      </w:r>
      <w:r w:rsidRPr="00917C58">
        <w:rPr>
          <w:sz w:val="23"/>
          <w:szCs w:val="23"/>
        </w:rPr>
        <w:t>тонимы, сложные предложения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машинка необычной конструкции / гараж трехуровневый или кукла с большой гол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>вой в необычной одежде / дом для куклы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Положить на столе воспитателя</w:t>
      </w:r>
      <w:r w:rsidR="00DA58EA">
        <w:rPr>
          <w:sz w:val="23"/>
          <w:szCs w:val="23"/>
        </w:rPr>
        <w:t>. Когда ребенок/дети проявят ин</w:t>
      </w:r>
      <w:r w:rsidRPr="00917C58">
        <w:rPr>
          <w:sz w:val="23"/>
          <w:szCs w:val="23"/>
        </w:rPr>
        <w:t>терес, спросить: «Что это такое? Зачем нуж</w:t>
      </w:r>
      <w:r w:rsidR="00DA58EA">
        <w:rPr>
          <w:sz w:val="23"/>
          <w:szCs w:val="23"/>
        </w:rPr>
        <w:t>но?», задавать уточняющие вопро</w:t>
      </w:r>
      <w:r w:rsidRPr="00917C58">
        <w:rPr>
          <w:sz w:val="23"/>
          <w:szCs w:val="23"/>
        </w:rPr>
        <w:t>сы типа «На что похоже?», «Как можно еще использовать?»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«Художественно</w:t>
      </w:r>
      <w:r w:rsidR="00DA58EA">
        <w:rPr>
          <w:sz w:val="23"/>
          <w:szCs w:val="23"/>
        </w:rPr>
        <w:t xml:space="preserve"> </w:t>
      </w:r>
      <w:r w:rsidRPr="00917C58">
        <w:rPr>
          <w:sz w:val="23"/>
          <w:szCs w:val="23"/>
        </w:rPr>
        <w:t>- эстетическое развитие</w:t>
      </w:r>
      <w:r w:rsidRPr="00917C58">
        <w:rPr>
          <w:rStyle w:val="Bodytext1110ptNotItalic"/>
          <w:sz w:val="23"/>
          <w:szCs w:val="23"/>
        </w:rPr>
        <w:t>»</w:t>
      </w:r>
    </w:p>
    <w:p w:rsidR="004F743C" w:rsidRPr="00917C58" w:rsidRDefault="004F743C" w:rsidP="00917C58">
      <w:pPr>
        <w:pStyle w:val="1"/>
        <w:numPr>
          <w:ilvl w:val="0"/>
          <w:numId w:val="6"/>
        </w:numPr>
        <w:shd w:val="clear" w:color="auto" w:fill="auto"/>
        <w:tabs>
          <w:tab w:val="left" w:pos="607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Создает модели одного и того же пр</w:t>
      </w:r>
      <w:r w:rsidR="00DA58EA">
        <w:rPr>
          <w:sz w:val="23"/>
          <w:szCs w:val="23"/>
        </w:rPr>
        <w:t>едмета из разных видов конструк</w:t>
      </w:r>
      <w:r w:rsidRPr="00917C58">
        <w:rPr>
          <w:sz w:val="23"/>
          <w:szCs w:val="23"/>
        </w:rPr>
        <w:t>тора и бумаги (оригами) по рисунку и словесной инструкции.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proofErr w:type="gramStart"/>
      <w:r w:rsidRPr="00917C58">
        <w:rPr>
          <w:sz w:val="23"/>
          <w:szCs w:val="23"/>
        </w:rPr>
        <w:t>Материал: игрушка — инопланетянин, различные виды конструктора, разные материалы (бум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>га, пробки, коробочки, шишки, пластилин, краски, кисточки, палочки).</w:t>
      </w:r>
      <w:proofErr w:type="gramEnd"/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Задание: «К нам прилетел инопланетяни</w:t>
      </w:r>
      <w:r w:rsidR="00DA58EA">
        <w:rPr>
          <w:sz w:val="23"/>
          <w:szCs w:val="23"/>
        </w:rPr>
        <w:t>н. Пока все рассматривал, заблу</w:t>
      </w:r>
      <w:r w:rsidRPr="00917C58">
        <w:rPr>
          <w:sz w:val="23"/>
          <w:szCs w:val="23"/>
        </w:rPr>
        <w:t xml:space="preserve">дился и не может найти </w:t>
      </w:r>
      <w:r w:rsidRPr="00917C58">
        <w:rPr>
          <w:sz w:val="23"/>
          <w:szCs w:val="23"/>
        </w:rPr>
        <w:lastRenderedPageBreak/>
        <w:t>свой инопланетный корабль. Давайте ему поможем».</w:t>
      </w:r>
    </w:p>
    <w:p w:rsidR="004F743C" w:rsidRPr="00917C58" w:rsidRDefault="004F743C" w:rsidP="00917C58">
      <w:pPr>
        <w:pStyle w:val="1"/>
        <w:numPr>
          <w:ilvl w:val="0"/>
          <w:numId w:val="6"/>
        </w:numPr>
        <w:shd w:val="clear" w:color="auto" w:fill="auto"/>
        <w:tabs>
          <w:tab w:val="left" w:pos="607"/>
        </w:tabs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Исполняет сольно и в ансамбле на д</w:t>
      </w:r>
      <w:r w:rsidR="00DA58EA">
        <w:rPr>
          <w:sz w:val="23"/>
          <w:szCs w:val="23"/>
        </w:rPr>
        <w:t>етских муз</w:t>
      </w:r>
      <w:proofErr w:type="gramStart"/>
      <w:r w:rsidR="00DA58EA">
        <w:rPr>
          <w:sz w:val="23"/>
          <w:szCs w:val="23"/>
        </w:rPr>
        <w:t>.</w:t>
      </w:r>
      <w:proofErr w:type="gramEnd"/>
      <w:r w:rsidR="00DA58EA">
        <w:rPr>
          <w:sz w:val="23"/>
          <w:szCs w:val="23"/>
        </w:rPr>
        <w:t xml:space="preserve"> </w:t>
      </w:r>
      <w:proofErr w:type="gramStart"/>
      <w:r w:rsidR="00DA58EA">
        <w:rPr>
          <w:sz w:val="23"/>
          <w:szCs w:val="23"/>
        </w:rPr>
        <w:t>и</w:t>
      </w:r>
      <w:proofErr w:type="gramEnd"/>
      <w:r w:rsidR="00DA58EA">
        <w:rPr>
          <w:sz w:val="23"/>
          <w:szCs w:val="23"/>
        </w:rPr>
        <w:t>нструментах неслож</w:t>
      </w:r>
      <w:r w:rsidRPr="00917C58">
        <w:rPr>
          <w:sz w:val="23"/>
          <w:szCs w:val="23"/>
        </w:rPr>
        <w:t>ные песни и мелодии; может петь в сопро</w:t>
      </w:r>
      <w:r w:rsidR="00DA58EA">
        <w:rPr>
          <w:sz w:val="23"/>
          <w:szCs w:val="23"/>
        </w:rPr>
        <w:t>вождении муз. инструмента, инди</w:t>
      </w:r>
      <w:r w:rsidRPr="00917C58">
        <w:rPr>
          <w:sz w:val="23"/>
          <w:szCs w:val="23"/>
        </w:rPr>
        <w:t>видуально и коллективно.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proofErr w:type="gramStart"/>
      <w:r w:rsidRPr="00917C58">
        <w:rPr>
          <w:sz w:val="23"/>
          <w:szCs w:val="23"/>
        </w:rPr>
        <w:t>Методы: проблемная ситуация, наблюдение в</w:t>
      </w:r>
      <w:r w:rsidR="00DA58EA">
        <w:rPr>
          <w:sz w:val="23"/>
          <w:szCs w:val="23"/>
        </w:rPr>
        <w:t xml:space="preserve"> образовательной деятель</w:t>
      </w:r>
      <w:r w:rsidRPr="00917C58">
        <w:rPr>
          <w:sz w:val="23"/>
          <w:szCs w:val="23"/>
        </w:rPr>
        <w:t>ности Материал: бар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>бан, металлофон, дудка, ксилофон, маракас, бубен.</w:t>
      </w:r>
      <w:proofErr w:type="gramEnd"/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«Давайте сыграем песенку</w:t>
      </w:r>
      <w:proofErr w:type="gramStart"/>
      <w:r w:rsidRPr="00917C58">
        <w:rPr>
          <w:sz w:val="23"/>
          <w:szCs w:val="23"/>
        </w:rPr>
        <w:t xml:space="preserve"> „В</w:t>
      </w:r>
      <w:proofErr w:type="gramEnd"/>
      <w:r w:rsidRPr="00917C58">
        <w:rPr>
          <w:sz w:val="23"/>
          <w:szCs w:val="23"/>
        </w:rPr>
        <w:t xml:space="preserve">о поле березка...“ </w:t>
      </w:r>
      <w:r w:rsidRPr="00917C58">
        <w:rPr>
          <w:rStyle w:val="BodytextItalic"/>
          <w:sz w:val="23"/>
          <w:szCs w:val="23"/>
        </w:rPr>
        <w:t>{любая другая, знакомая детям).</w:t>
      </w:r>
      <w:r w:rsidRPr="00917C58">
        <w:rPr>
          <w:sz w:val="23"/>
          <w:szCs w:val="23"/>
        </w:rPr>
        <w:t xml:space="preserve"> В</w:t>
      </w:r>
      <w:r w:rsidRPr="00917C58">
        <w:rPr>
          <w:sz w:val="23"/>
          <w:szCs w:val="23"/>
        </w:rPr>
        <w:t>ы</w:t>
      </w:r>
      <w:r w:rsidRPr="00917C58">
        <w:rPr>
          <w:sz w:val="23"/>
          <w:szCs w:val="23"/>
        </w:rPr>
        <w:t>берите себе музыкальный инструмент».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«Физическое развитие»</w:t>
      </w:r>
    </w:p>
    <w:p w:rsidR="004F743C" w:rsidRPr="00917C58" w:rsidRDefault="004F743C" w:rsidP="00917C58">
      <w:pPr>
        <w:pStyle w:val="1"/>
        <w:numPr>
          <w:ilvl w:val="0"/>
          <w:numId w:val="7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Знает о принципах здорового образа жизни (двигательная активность, закаливание, здоровое питание, правильная осанка) и старается их соблюдать.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 в быту и орга</w:t>
      </w:r>
      <w:r w:rsidR="00DA58EA">
        <w:rPr>
          <w:sz w:val="23"/>
          <w:szCs w:val="23"/>
        </w:rPr>
        <w:t>низованной де</w:t>
      </w:r>
      <w:r w:rsidRPr="00917C58">
        <w:rPr>
          <w:sz w:val="23"/>
          <w:szCs w:val="23"/>
        </w:rPr>
        <w:t>ятельности.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игрушка Н</w:t>
      </w:r>
      <w:r w:rsidR="00190411">
        <w:rPr>
          <w:sz w:val="23"/>
          <w:szCs w:val="23"/>
        </w:rPr>
        <w:t xml:space="preserve">езнайка, </w:t>
      </w:r>
      <w:proofErr w:type="spellStart"/>
      <w:r w:rsidR="00190411">
        <w:rPr>
          <w:sz w:val="23"/>
          <w:szCs w:val="23"/>
        </w:rPr>
        <w:t>мнемо-таблица</w:t>
      </w:r>
      <w:proofErr w:type="spellEnd"/>
      <w:r w:rsidR="00190411">
        <w:rPr>
          <w:sz w:val="23"/>
          <w:szCs w:val="23"/>
        </w:rPr>
        <w:t xml:space="preserve"> или схемы</w:t>
      </w:r>
      <w:r w:rsidRPr="00917C58">
        <w:rPr>
          <w:sz w:val="23"/>
          <w:szCs w:val="23"/>
        </w:rPr>
        <w:t>-подсказки.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«Помоги Незнайке научиться быть здоровым. Расскажи, как это — быть здоровым».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</w:p>
    <w:p w:rsidR="004F743C" w:rsidRPr="004F743C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</w:p>
    <w:p w:rsidR="004F743C" w:rsidRPr="004F743C" w:rsidRDefault="004F743C" w:rsidP="004F743C">
      <w:pPr>
        <w:pStyle w:val="Bodytext120"/>
        <w:shd w:val="clear" w:color="auto" w:fill="auto"/>
        <w:spacing w:before="0" w:after="0" w:line="240" w:lineRule="auto"/>
        <w:ind w:right="240"/>
        <w:rPr>
          <w:sz w:val="24"/>
          <w:szCs w:val="24"/>
        </w:rPr>
      </w:pPr>
      <w:r w:rsidRPr="004F743C">
        <w:rPr>
          <w:sz w:val="24"/>
          <w:szCs w:val="24"/>
        </w:rPr>
        <w:t>Литература</w:t>
      </w:r>
    </w:p>
    <w:p w:rsidR="004F743C" w:rsidRPr="00DA58EA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4F743C">
        <w:rPr>
          <w:sz w:val="24"/>
          <w:szCs w:val="24"/>
        </w:rPr>
        <w:t>Федеральный государственный образовательный стандарт дошкольно</w:t>
      </w:r>
      <w:r w:rsidRPr="004F743C">
        <w:rPr>
          <w:sz w:val="24"/>
          <w:szCs w:val="24"/>
        </w:rPr>
        <w:softHyphen/>
        <w:t xml:space="preserve">го образования // Приказ Министерства образования и науки № 1155 от 17 октября 2013 года (вступил в силу 01 января </w:t>
      </w:r>
      <w:r w:rsidRPr="00DA58EA">
        <w:rPr>
          <w:sz w:val="24"/>
          <w:szCs w:val="24"/>
        </w:rPr>
        <w:t>2014 года).</w:t>
      </w:r>
    </w:p>
    <w:p w:rsidR="004F743C" w:rsidRPr="004F743C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firstLine="380"/>
        <w:rPr>
          <w:sz w:val="24"/>
          <w:szCs w:val="24"/>
        </w:rPr>
      </w:pPr>
      <w:r w:rsidRPr="00DA58EA">
        <w:rPr>
          <w:sz w:val="24"/>
          <w:szCs w:val="24"/>
        </w:rPr>
        <w:t>Каменская В. Г., Зверева С. В.</w:t>
      </w:r>
      <w:r w:rsidRPr="004F743C">
        <w:rPr>
          <w:sz w:val="24"/>
          <w:szCs w:val="24"/>
        </w:rPr>
        <w:t xml:space="preserve"> К школьной жизни готов! — СПб</w:t>
      </w:r>
      <w:proofErr w:type="gramStart"/>
      <w:r w:rsidRPr="004F743C">
        <w:rPr>
          <w:sz w:val="24"/>
          <w:szCs w:val="24"/>
        </w:rPr>
        <w:t xml:space="preserve">., </w:t>
      </w:r>
      <w:proofErr w:type="gramEnd"/>
      <w:r w:rsidRPr="004F743C">
        <w:rPr>
          <w:sz w:val="24"/>
          <w:szCs w:val="24"/>
        </w:rPr>
        <w:t>2001.</w:t>
      </w:r>
    </w:p>
    <w:p w:rsidR="004F743C" w:rsidRPr="004F743C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DA58EA">
        <w:rPr>
          <w:sz w:val="24"/>
          <w:szCs w:val="24"/>
        </w:rPr>
        <w:t>Каменская В. Г</w:t>
      </w:r>
      <w:r w:rsidRPr="00DA58EA">
        <w:rPr>
          <w:i/>
          <w:iCs/>
        </w:rPr>
        <w:t>.</w:t>
      </w:r>
      <w:r w:rsidRPr="004F743C">
        <w:rPr>
          <w:sz w:val="24"/>
          <w:szCs w:val="24"/>
        </w:rPr>
        <w:t xml:space="preserve"> Детская психология с элементами психофизиологии. — М., 2005.</w:t>
      </w:r>
    </w:p>
    <w:p w:rsidR="004F743C" w:rsidRPr="004F743C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proofErr w:type="spellStart"/>
      <w:r w:rsidRPr="00DA58EA">
        <w:rPr>
          <w:sz w:val="24"/>
          <w:szCs w:val="24"/>
        </w:rPr>
        <w:t>Ноткина</w:t>
      </w:r>
      <w:proofErr w:type="spellEnd"/>
      <w:r w:rsidRPr="00DA58EA">
        <w:rPr>
          <w:sz w:val="24"/>
          <w:szCs w:val="24"/>
        </w:rPr>
        <w:t xml:space="preserve"> Н. А. и др.</w:t>
      </w:r>
      <w:r w:rsidRPr="004F743C">
        <w:rPr>
          <w:sz w:val="24"/>
          <w:szCs w:val="24"/>
        </w:rPr>
        <w:t xml:space="preserve"> Оценка физического и нервно-психического разви</w:t>
      </w:r>
      <w:r w:rsidRPr="004F743C">
        <w:rPr>
          <w:sz w:val="24"/>
          <w:szCs w:val="24"/>
        </w:rPr>
        <w:softHyphen/>
        <w:t>тия детей раннего и дошкольного возраста. — СПб</w:t>
      </w:r>
      <w:proofErr w:type="gramStart"/>
      <w:r w:rsidRPr="004F743C">
        <w:rPr>
          <w:sz w:val="24"/>
          <w:szCs w:val="24"/>
        </w:rPr>
        <w:t xml:space="preserve">., </w:t>
      </w:r>
      <w:proofErr w:type="gramEnd"/>
      <w:r w:rsidRPr="004F743C">
        <w:rPr>
          <w:sz w:val="24"/>
          <w:szCs w:val="24"/>
        </w:rPr>
        <w:t>2003.</w:t>
      </w:r>
    </w:p>
    <w:p w:rsidR="004F743C" w:rsidRPr="00DA58EA" w:rsidRDefault="004F743C" w:rsidP="004F7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58EA">
        <w:rPr>
          <w:rFonts w:ascii="Times New Roman" w:eastAsia="Times New Roman" w:hAnsi="Times New Roman" w:cs="Times New Roman"/>
          <w:sz w:val="24"/>
          <w:szCs w:val="24"/>
        </w:rPr>
        <w:t>Урушпаева</w:t>
      </w:r>
      <w:proofErr w:type="spellEnd"/>
      <w:r w:rsidRPr="00DA58EA">
        <w:rPr>
          <w:rFonts w:ascii="Times New Roman" w:eastAsia="Times New Roman" w:hAnsi="Times New Roman" w:cs="Times New Roman"/>
          <w:sz w:val="24"/>
          <w:szCs w:val="24"/>
        </w:rPr>
        <w:t xml:space="preserve"> Г. А., </w:t>
      </w:r>
      <w:proofErr w:type="spellStart"/>
      <w:r w:rsidRPr="00DA58EA">
        <w:rPr>
          <w:rFonts w:ascii="Times New Roman" w:eastAsia="Times New Roman" w:hAnsi="Times New Roman" w:cs="Times New Roman"/>
          <w:sz w:val="24"/>
          <w:szCs w:val="24"/>
        </w:rPr>
        <w:t>Афонькина</w:t>
      </w:r>
      <w:proofErr w:type="spellEnd"/>
      <w:r w:rsidRPr="00DA58EA">
        <w:rPr>
          <w:rFonts w:ascii="Times New Roman" w:eastAsia="Times New Roman" w:hAnsi="Times New Roman" w:cs="Times New Roman"/>
          <w:sz w:val="24"/>
          <w:szCs w:val="24"/>
        </w:rPr>
        <w:t xml:space="preserve"> Ю. А. Практикум по детской психоло</w:t>
      </w:r>
      <w:r w:rsidRPr="00DA58EA">
        <w:rPr>
          <w:rFonts w:ascii="Times New Roman" w:eastAsia="Times New Roman" w:hAnsi="Times New Roman" w:cs="Times New Roman"/>
          <w:sz w:val="24"/>
          <w:szCs w:val="24"/>
        </w:rPr>
        <w:softHyphen/>
        <w:t>гии. — М., 2001</w:t>
      </w:r>
    </w:p>
    <w:p w:rsidR="004F743C" w:rsidRPr="00DA58EA" w:rsidRDefault="004F743C" w:rsidP="004F7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743C" w:rsidRPr="00DA58EA" w:rsidRDefault="004F743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  <w:sectPr w:rsidR="004F743C" w:rsidRPr="004F743C" w:rsidSect="00AC0DFE">
          <w:pgSz w:w="11906" w:h="16838"/>
          <w:pgMar w:top="1134" w:right="850" w:bottom="1134" w:left="1134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4F743C" w:rsidRPr="00190411" w:rsidRDefault="004F743C" w:rsidP="0069044F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190411">
        <w:rPr>
          <w:b/>
        </w:rPr>
        <w:lastRenderedPageBreak/>
        <w:t>Обр</w:t>
      </w:r>
      <w:r w:rsidR="0069044F" w:rsidRPr="00190411">
        <w:rPr>
          <w:b/>
        </w:rPr>
        <w:t>азовательная область «Социально-коммуникативное развитие»</w:t>
      </w:r>
    </w:p>
    <w:p w:rsidR="00190411" w:rsidRPr="00190411" w:rsidRDefault="00190411" w:rsidP="00190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6162" w:type="dxa"/>
        <w:tblInd w:w="-34" w:type="dxa"/>
        <w:tblLayout w:type="fixed"/>
        <w:tblLook w:val="04A0"/>
      </w:tblPr>
      <w:tblGrid>
        <w:gridCol w:w="567"/>
        <w:gridCol w:w="1561"/>
        <w:gridCol w:w="852"/>
        <w:gridCol w:w="716"/>
        <w:gridCol w:w="756"/>
        <w:gridCol w:w="756"/>
        <w:gridCol w:w="748"/>
        <w:gridCol w:w="567"/>
        <w:gridCol w:w="992"/>
        <w:gridCol w:w="993"/>
        <w:gridCol w:w="850"/>
        <w:gridCol w:w="708"/>
        <w:gridCol w:w="779"/>
        <w:gridCol w:w="780"/>
        <w:gridCol w:w="851"/>
        <w:gridCol w:w="708"/>
        <w:gridCol w:w="765"/>
        <w:gridCol w:w="766"/>
        <w:gridCol w:w="878"/>
        <w:gridCol w:w="569"/>
      </w:tblGrid>
      <w:tr w:rsidR="00EA1536" w:rsidTr="007F397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36" w:rsidRDefault="00EA1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36" w:rsidRDefault="0049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</w:t>
            </w:r>
          </w:p>
          <w:p w:rsidR="00EA1536" w:rsidRDefault="00EA1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EA1536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Внимательно сл</w:t>
            </w:r>
            <w:r>
              <w:rPr>
                <w:sz w:val="15"/>
                <w:szCs w:val="15"/>
              </w:rPr>
              <w:t>у</w:t>
            </w:r>
            <w:r>
              <w:rPr>
                <w:sz w:val="15"/>
                <w:szCs w:val="15"/>
              </w:rPr>
              <w:t>шает взрослого, может действовать по правилу и обра</w:t>
            </w:r>
            <w:r>
              <w:rPr>
                <w:sz w:val="15"/>
                <w:szCs w:val="15"/>
              </w:rPr>
              <w:t>з</w:t>
            </w:r>
            <w:r>
              <w:rPr>
                <w:sz w:val="15"/>
                <w:szCs w:val="15"/>
              </w:rPr>
              <w:t>цу, правильно оц</w:t>
            </w:r>
            <w:r>
              <w:rPr>
                <w:sz w:val="15"/>
                <w:szCs w:val="15"/>
              </w:rPr>
              <w:t>е</w:t>
            </w:r>
            <w:r>
              <w:rPr>
                <w:sz w:val="15"/>
                <w:szCs w:val="15"/>
              </w:rPr>
              <w:t>нивает результат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EA1536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Знает и соблюдает правила поведения в общественных местах, в т.</w:t>
            </w:r>
            <w:r w:rsidR="0069044F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ч. на транспорте, в о</w:t>
            </w:r>
            <w:r>
              <w:rPr>
                <w:sz w:val="15"/>
                <w:szCs w:val="15"/>
              </w:rPr>
              <w:t>б</w:t>
            </w:r>
            <w:r>
              <w:rPr>
                <w:sz w:val="15"/>
                <w:szCs w:val="15"/>
              </w:rPr>
              <w:t xml:space="preserve">щении </w:t>
            </w:r>
            <w:proofErr w:type="gramStart"/>
            <w:r>
              <w:rPr>
                <w:sz w:val="15"/>
                <w:szCs w:val="15"/>
              </w:rPr>
              <w:t>со</w:t>
            </w:r>
            <w:proofErr w:type="gramEnd"/>
            <w:r>
              <w:rPr>
                <w:sz w:val="15"/>
                <w:szCs w:val="15"/>
              </w:rPr>
              <w:t xml:space="preserve"> взросл</w:t>
            </w:r>
            <w:r>
              <w:rPr>
                <w:sz w:val="15"/>
                <w:szCs w:val="15"/>
              </w:rPr>
              <w:t>ы</w:t>
            </w:r>
            <w:r>
              <w:rPr>
                <w:sz w:val="15"/>
                <w:szCs w:val="15"/>
              </w:rPr>
              <w:t xml:space="preserve">ми и сверстниками, в природе 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69044F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Может дать нравственную оценку своим и чужим посту</w:t>
            </w:r>
            <w:r>
              <w:rPr>
                <w:sz w:val="15"/>
                <w:szCs w:val="15"/>
              </w:rPr>
              <w:t>п</w:t>
            </w:r>
            <w:r>
              <w:rPr>
                <w:sz w:val="15"/>
                <w:szCs w:val="15"/>
              </w:rPr>
              <w:t>кам / действиям, в том числе изображенным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EA1536">
            <w:pPr>
              <w:pStyle w:val="1"/>
              <w:shd w:val="clear" w:color="auto" w:fill="auto"/>
              <w:spacing w:before="0" w:after="0" w:line="197" w:lineRule="exact"/>
              <w:ind w:firstLin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Может определить баз</w:t>
            </w:r>
            <w:r>
              <w:rPr>
                <w:sz w:val="15"/>
                <w:szCs w:val="15"/>
              </w:rPr>
              <w:t>о</w:t>
            </w:r>
            <w:r>
              <w:rPr>
                <w:sz w:val="15"/>
                <w:szCs w:val="15"/>
              </w:rPr>
              <w:t>вые эмоциональные с</w:t>
            </w:r>
            <w:r>
              <w:rPr>
                <w:sz w:val="15"/>
                <w:szCs w:val="15"/>
              </w:rPr>
              <w:t>о</w:t>
            </w:r>
            <w:r>
              <w:rPr>
                <w:sz w:val="15"/>
                <w:szCs w:val="15"/>
              </w:rPr>
              <w:t>стояния партнеров по общению в т. ч. на илл</w:t>
            </w:r>
            <w:r>
              <w:rPr>
                <w:sz w:val="15"/>
                <w:szCs w:val="15"/>
              </w:rPr>
              <w:t>ю</w:t>
            </w:r>
            <w:r>
              <w:rPr>
                <w:sz w:val="15"/>
                <w:szCs w:val="15"/>
              </w:rPr>
              <w:t xml:space="preserve">страции. Эмоционально откликается </w:t>
            </w:r>
            <w:proofErr w:type="gramStart"/>
            <w:r>
              <w:rPr>
                <w:sz w:val="15"/>
                <w:szCs w:val="15"/>
              </w:rPr>
              <w:t>га</w:t>
            </w:r>
            <w:proofErr w:type="gramEnd"/>
            <w:r>
              <w:rPr>
                <w:sz w:val="15"/>
                <w:szCs w:val="15"/>
              </w:rPr>
              <w:t xml:space="preserve"> пережив</w:t>
            </w:r>
            <w:r>
              <w:rPr>
                <w:sz w:val="15"/>
                <w:szCs w:val="15"/>
              </w:rPr>
              <w:t>а</w:t>
            </w:r>
            <w:r>
              <w:rPr>
                <w:sz w:val="15"/>
                <w:szCs w:val="15"/>
              </w:rPr>
              <w:t>ния близких взрослых, детей, персонажей сказок и историй, мультфильмов и художественных фильмов, кукольных спектаклей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DA58EA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>
              <w:rPr>
                <w:b w:val="0"/>
                <w:spacing w:val="0"/>
                <w:sz w:val="15"/>
                <w:szCs w:val="15"/>
              </w:rPr>
              <w:t>Имеет предпочт</w:t>
            </w:r>
            <w:r w:rsidR="00EA1536" w:rsidRPr="00EA1536">
              <w:rPr>
                <w:b w:val="0"/>
                <w:spacing w:val="0"/>
                <w:sz w:val="15"/>
                <w:szCs w:val="15"/>
              </w:rPr>
              <w:t>е</w:t>
            </w:r>
            <w:r>
              <w:rPr>
                <w:b w:val="0"/>
                <w:spacing w:val="0"/>
                <w:sz w:val="15"/>
                <w:szCs w:val="15"/>
              </w:rPr>
              <w:t>ние в игре, вы</w:t>
            </w:r>
            <w:r w:rsidR="00EA1536" w:rsidRPr="00EA1536">
              <w:rPr>
                <w:b w:val="0"/>
                <w:spacing w:val="0"/>
                <w:sz w:val="15"/>
                <w:szCs w:val="15"/>
              </w:rPr>
              <w:t>боре видов труда и твор</w:t>
            </w:r>
            <w:r>
              <w:rPr>
                <w:b w:val="0"/>
                <w:spacing w:val="0"/>
                <w:sz w:val="15"/>
                <w:szCs w:val="15"/>
              </w:rPr>
              <w:t>чества, мо</w:t>
            </w:r>
            <w:r w:rsidR="00EA1536" w:rsidRPr="00EA1536">
              <w:rPr>
                <w:b w:val="0"/>
                <w:spacing w:val="0"/>
                <w:sz w:val="15"/>
                <w:szCs w:val="15"/>
              </w:rPr>
              <w:t>жет обосновать свой выбор</w:t>
            </w:r>
          </w:p>
          <w:p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>Договаривается и принимает роль</w:t>
            </w:r>
            <w:r w:rsidR="00DA58EA">
              <w:rPr>
                <w:b w:val="0"/>
                <w:spacing w:val="0"/>
                <w:sz w:val="15"/>
                <w:szCs w:val="15"/>
              </w:rPr>
              <w:t xml:space="preserve"> в игре со сверст</w:t>
            </w:r>
            <w:r w:rsidR="00DA58EA">
              <w:rPr>
                <w:b w:val="0"/>
                <w:spacing w:val="0"/>
                <w:sz w:val="15"/>
                <w:szCs w:val="15"/>
              </w:rPr>
              <w:softHyphen/>
              <w:t>никами, соблюдает ролевое поведение, прояв</w:t>
            </w:r>
            <w:r w:rsidRPr="00EA1536">
              <w:rPr>
                <w:b w:val="0"/>
                <w:spacing w:val="0"/>
                <w:sz w:val="15"/>
                <w:szCs w:val="15"/>
              </w:rPr>
              <w:t>ляет иници</w:t>
            </w:r>
            <w:r w:rsidRPr="00EA1536">
              <w:rPr>
                <w:b w:val="0"/>
                <w:spacing w:val="0"/>
                <w:sz w:val="15"/>
                <w:szCs w:val="15"/>
              </w:rPr>
              <w:t>а</w:t>
            </w:r>
            <w:r w:rsidRPr="00EA1536">
              <w:rPr>
                <w:b w:val="0"/>
                <w:spacing w:val="0"/>
                <w:sz w:val="15"/>
                <w:szCs w:val="15"/>
              </w:rPr>
              <w:t>тиву в игре, обог</w:t>
            </w:r>
            <w:r w:rsidRPr="00EA1536">
              <w:rPr>
                <w:b w:val="0"/>
                <w:spacing w:val="0"/>
                <w:sz w:val="15"/>
                <w:szCs w:val="15"/>
              </w:rPr>
              <w:t>а</w:t>
            </w:r>
            <w:r w:rsidRPr="00EA1536">
              <w:rPr>
                <w:b w:val="0"/>
                <w:spacing w:val="0"/>
                <w:sz w:val="15"/>
                <w:szCs w:val="15"/>
              </w:rPr>
              <w:t>щает сюжет</w:t>
            </w:r>
          </w:p>
          <w:p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 xml:space="preserve">Оценивает свои </w:t>
            </w:r>
            <w:r w:rsidRPr="00DA58EA">
              <w:rPr>
                <w:b w:val="0"/>
                <w:bCs w:val="0"/>
                <w:spacing w:val="0"/>
                <w:sz w:val="16"/>
              </w:rPr>
              <w:t>возможн</w:t>
            </w:r>
            <w:r w:rsidR="0069044F" w:rsidRPr="00DA58EA">
              <w:rPr>
                <w:b w:val="0"/>
                <w:bCs w:val="0"/>
                <w:spacing w:val="0"/>
                <w:sz w:val="16"/>
              </w:rPr>
              <w:t>о</w:t>
            </w:r>
            <w:r w:rsidRPr="00DA58EA">
              <w:rPr>
                <w:b w:val="0"/>
                <w:bCs w:val="0"/>
                <w:spacing w:val="0"/>
                <w:sz w:val="16"/>
              </w:rPr>
              <w:t>ст</w:t>
            </w:r>
            <w:r w:rsidRPr="00DA58EA">
              <w:rPr>
                <w:rStyle w:val="Bodytext78ptSpacing1ptExact"/>
                <w:b/>
                <w:spacing w:val="30"/>
                <w:sz w:val="15"/>
                <w:szCs w:val="15"/>
              </w:rPr>
              <w:t>и,</w:t>
            </w:r>
            <w:r w:rsidRPr="00EA1536">
              <w:rPr>
                <w:rStyle w:val="Bodytext78ptSpacing1ptExact"/>
                <w:spacing w:val="30"/>
                <w:sz w:val="15"/>
                <w:szCs w:val="15"/>
              </w:rPr>
              <w:t xml:space="preserve"> </w:t>
            </w:r>
            <w:r w:rsidRPr="00EA1536">
              <w:rPr>
                <w:b w:val="0"/>
                <w:spacing w:val="0"/>
                <w:sz w:val="15"/>
                <w:szCs w:val="15"/>
              </w:rPr>
              <w:t>со</w:t>
            </w:r>
            <w:r w:rsidR="00DA58EA">
              <w:rPr>
                <w:b w:val="0"/>
                <w:spacing w:val="0"/>
                <w:sz w:val="15"/>
                <w:szCs w:val="15"/>
              </w:rPr>
              <w:t>блюдает правила и преодоле</w:t>
            </w:r>
            <w:r w:rsidRPr="00EA1536">
              <w:rPr>
                <w:b w:val="0"/>
                <w:spacing w:val="0"/>
                <w:sz w:val="15"/>
                <w:szCs w:val="15"/>
              </w:rPr>
              <w:t>вает труд</w:t>
            </w:r>
            <w:r w:rsidR="00DA58EA">
              <w:rPr>
                <w:b w:val="0"/>
                <w:spacing w:val="0"/>
                <w:sz w:val="15"/>
                <w:szCs w:val="15"/>
              </w:rPr>
              <w:t>ности в играх с пра</w:t>
            </w:r>
            <w:r w:rsidRPr="00EA1536">
              <w:rPr>
                <w:b w:val="0"/>
                <w:spacing w:val="0"/>
                <w:sz w:val="15"/>
                <w:szCs w:val="15"/>
              </w:rPr>
              <w:t>вилами, может объяснить сверс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тникам правила</w:t>
            </w:r>
          </w:p>
          <w:p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>Следит за опрятн</w:t>
            </w:r>
            <w:r w:rsidRPr="00EA1536">
              <w:rPr>
                <w:b w:val="0"/>
                <w:spacing w:val="0"/>
                <w:sz w:val="15"/>
                <w:szCs w:val="15"/>
              </w:rPr>
              <w:t>о</w:t>
            </w:r>
            <w:r w:rsidRPr="00EA1536">
              <w:rPr>
                <w:b w:val="0"/>
                <w:spacing w:val="0"/>
                <w:sz w:val="15"/>
                <w:szCs w:val="15"/>
              </w:rPr>
              <w:t>стью своего вне</w:t>
            </w:r>
            <w:r w:rsidRPr="00EA1536">
              <w:rPr>
                <w:b w:val="0"/>
                <w:spacing w:val="0"/>
                <w:sz w:val="15"/>
                <w:szCs w:val="15"/>
              </w:rPr>
              <w:t>ш</w:t>
            </w:r>
            <w:r w:rsidRPr="00EA1536">
              <w:rPr>
                <w:b w:val="0"/>
                <w:spacing w:val="0"/>
                <w:sz w:val="15"/>
                <w:szCs w:val="15"/>
              </w:rPr>
              <w:t>него вида. Не ну</w:t>
            </w:r>
            <w:r w:rsidRPr="00EA1536">
              <w:rPr>
                <w:b w:val="0"/>
                <w:spacing w:val="0"/>
                <w:sz w:val="15"/>
                <w:szCs w:val="15"/>
              </w:rPr>
              <w:t>ж</w:t>
            </w:r>
            <w:r w:rsidRPr="00EA1536">
              <w:rPr>
                <w:b w:val="0"/>
                <w:spacing w:val="0"/>
                <w:sz w:val="15"/>
                <w:szCs w:val="15"/>
              </w:rPr>
              <w:t>дается в помощи взрослого в одев</w:t>
            </w:r>
            <w:r w:rsidRPr="00EA1536">
              <w:rPr>
                <w:b w:val="0"/>
                <w:spacing w:val="0"/>
                <w:sz w:val="15"/>
                <w:szCs w:val="15"/>
              </w:rPr>
              <w:t>а</w:t>
            </w:r>
            <w:r w:rsidRPr="00EA1536">
              <w:rPr>
                <w:b w:val="0"/>
                <w:spacing w:val="0"/>
                <w:sz w:val="15"/>
                <w:szCs w:val="15"/>
              </w:rPr>
              <w:t>нии/ раздевании, приеме пищи, в</w:t>
            </w:r>
            <w:r w:rsidRPr="00EA1536">
              <w:rPr>
                <w:b w:val="0"/>
                <w:spacing w:val="0"/>
                <w:sz w:val="15"/>
                <w:szCs w:val="15"/>
              </w:rPr>
              <w:t>ы</w:t>
            </w:r>
            <w:r w:rsidRPr="00EA1536">
              <w:rPr>
                <w:b w:val="0"/>
                <w:spacing w:val="0"/>
                <w:sz w:val="15"/>
                <w:szCs w:val="15"/>
              </w:rPr>
              <w:t>полнении ги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гиенических проц</w:t>
            </w:r>
            <w:r w:rsidRPr="00EA1536">
              <w:rPr>
                <w:b w:val="0"/>
                <w:spacing w:val="0"/>
                <w:sz w:val="15"/>
                <w:szCs w:val="15"/>
              </w:rPr>
              <w:t>е</w:t>
            </w:r>
            <w:r w:rsidRPr="00EA1536">
              <w:rPr>
                <w:b w:val="0"/>
                <w:spacing w:val="0"/>
                <w:sz w:val="15"/>
                <w:szCs w:val="15"/>
              </w:rPr>
              <w:t>дур</w:t>
            </w:r>
          </w:p>
          <w:p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36" w:rsidRDefault="00EA1536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</w:t>
            </w:r>
            <w:r>
              <w:rPr>
                <w:rStyle w:val="Bodytext107"/>
                <w:rFonts w:eastAsiaTheme="minorHAnsi"/>
              </w:rPr>
              <w:t>а</w:t>
            </w:r>
            <w:r>
              <w:rPr>
                <w:rStyle w:val="Bodytext107"/>
                <w:rFonts w:eastAsiaTheme="minorHAnsi"/>
              </w:rPr>
              <w:t>тель по каждому ребенку (среднее значение)</w:t>
            </w:r>
          </w:p>
        </w:tc>
      </w:tr>
      <w:tr w:rsidR="0069044F" w:rsidTr="00DA58E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4F" w:rsidRDefault="00690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4F" w:rsidRDefault="00690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EA1536" w:rsidTr="00DA5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DA5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DA5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DA5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DA5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DA5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DA5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DA5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DA5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DA5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DA5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DA5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DA5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DA5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DA5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DA5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  <w:bookmarkStart w:id="0" w:name="_GoBack" w:colFirst="3" w:colLast="3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EA1536" w:rsidTr="00DA5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DA5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DA5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DA5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DA5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DA5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DA5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DA5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DA5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DA5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DA58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:rsidTr="00DA58EA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</w:t>
            </w:r>
            <w:r w:rsidR="004913CF"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вый показа</w:t>
            </w:r>
            <w:r w:rsidR="000F5A6C"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нее значение)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</w:tbl>
    <w:p w:rsidR="004F743C" w:rsidRDefault="004F743C" w:rsidP="004F743C"/>
    <w:p w:rsidR="004F743C" w:rsidRPr="00190411" w:rsidRDefault="004F743C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190411">
        <w:rPr>
          <w:b/>
        </w:rPr>
        <w:lastRenderedPageBreak/>
        <w:t>Образовательная область «</w:t>
      </w:r>
      <w:r w:rsidR="0069044F" w:rsidRPr="00190411">
        <w:rPr>
          <w:b/>
        </w:rPr>
        <w:t xml:space="preserve">Познавательное </w:t>
      </w:r>
      <w:r w:rsidRPr="00190411">
        <w:rPr>
          <w:b/>
        </w:rPr>
        <w:t>развитие»</w:t>
      </w:r>
    </w:p>
    <w:tbl>
      <w:tblPr>
        <w:tblStyle w:val="a4"/>
        <w:tblpPr w:leftFromText="180" w:rightFromText="180" w:vertAnchor="text" w:horzAnchor="margin" w:tblpXSpec="center" w:tblpY="544"/>
        <w:tblW w:w="16353" w:type="dxa"/>
        <w:tblLayout w:type="fixed"/>
        <w:tblLook w:val="04A0"/>
      </w:tblPr>
      <w:tblGrid>
        <w:gridCol w:w="567"/>
        <w:gridCol w:w="1986"/>
        <w:gridCol w:w="957"/>
        <w:gridCol w:w="851"/>
        <w:gridCol w:w="567"/>
        <w:gridCol w:w="567"/>
        <w:gridCol w:w="567"/>
        <w:gridCol w:w="463"/>
        <w:gridCol w:w="671"/>
        <w:gridCol w:w="709"/>
        <w:gridCol w:w="567"/>
        <w:gridCol w:w="567"/>
        <w:gridCol w:w="567"/>
        <w:gridCol w:w="567"/>
        <w:gridCol w:w="567"/>
        <w:gridCol w:w="567"/>
        <w:gridCol w:w="568"/>
        <w:gridCol w:w="566"/>
        <w:gridCol w:w="716"/>
        <w:gridCol w:w="757"/>
        <w:gridCol w:w="653"/>
        <w:gridCol w:w="567"/>
        <w:gridCol w:w="609"/>
        <w:gridCol w:w="610"/>
      </w:tblGrid>
      <w:tr w:rsidR="00AC0DFE" w:rsidTr="000E0912">
        <w:trPr>
          <w:cantSplit/>
          <w:trHeight w:val="28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4913CF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</w:t>
            </w:r>
          </w:p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Проявляет познавательный интерес в быту и н организованной деятельн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о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сти, ищет способы определении свойств незнакомых предметов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свои имя и фамилию, страну и адрес проживания, имена и фамилии родителей, их место работы и род занятий, свое близ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кое окружение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герб, флаг, гимн России, ст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о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лицу. Может назвать некоторые г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о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сударствен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ные праздники и их зн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а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чение в жизни граждан России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44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Может назвать некоторые достопр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и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меча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тельности родного города</w:t>
            </w:r>
            <w:r>
              <w:rPr>
                <w:rStyle w:val="Bodytext6ptBoldSpacing0pt"/>
                <w:b w:val="0"/>
                <w:sz w:val="15"/>
                <w:szCs w:val="15"/>
              </w:rPr>
              <w:t xml:space="preserve"> 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/поселения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right="105" w:firstLine="8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Имеет представление о космосе, пл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а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нете Земля, умеет </w:t>
            </w:r>
            <w:r>
              <w:rPr>
                <w:rStyle w:val="Bodytext6ptBoldSpacing0pt"/>
                <w:b w:val="0"/>
                <w:sz w:val="15"/>
                <w:szCs w:val="15"/>
              </w:rPr>
              <w:t>наблюдать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за Сол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н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цем и Лу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ной как небесными объект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а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ми, знает 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о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их</w:t>
            </w:r>
            <w:r w:rsidRPr="000B52F2">
              <w:rPr>
                <w:sz w:val="15"/>
                <w:szCs w:val="15"/>
              </w:rPr>
              <w:t xml:space="preserve"> 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значении в жизнеде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я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тельности всего жи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вого на планете (смена времен года, смена дня и ночи)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и называет зверей, шин, пр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смыка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ющихся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.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з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>емноводных, нас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комых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Количественный и порядковый счет в пре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делах 20, знает состав числа до 10 из единиц и из двух меньших (до 5)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Составляет и решает задачи в одно дейст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 xml:space="preserve">вие 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на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«+», пользуется цифрами и арифме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тическими знаками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способы измерения величины: дли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ны, массы. Пользуется условной меркой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Называет отрезок, угол, круг, овал, </w:t>
            </w:r>
            <w:r>
              <w:rPr>
                <w:rStyle w:val="Bodytext6ptBoldSpacing0pt"/>
                <w:b w:val="0"/>
                <w:sz w:val="15"/>
                <w:szCs w:val="15"/>
              </w:rPr>
              <w:t>многоугольник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, шар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.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к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>уб, проводит их срав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 xml:space="preserve">нение. </w:t>
            </w:r>
            <w:proofErr w:type="gramStart"/>
            <w:r w:rsidRPr="000B52F2">
              <w:rPr>
                <w:rStyle w:val="Bodytext6ptBoldSpacing0pt"/>
                <w:b w:val="0"/>
                <w:sz w:val="15"/>
                <w:szCs w:val="15"/>
              </w:rPr>
              <w:t>Умеет</w:t>
            </w:r>
            <w:proofErr w:type="gramEnd"/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делит ь фигуры на несколько частей и составлять ц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лое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DFE" w:rsidRPr="000B52F2" w:rsidRDefault="00AC0DFE" w:rsidP="00AC0DFE">
            <w:pPr>
              <w:ind w:left="113" w:right="113"/>
              <w:jc w:val="both"/>
              <w:rPr>
                <w:rStyle w:val="Bodytext107"/>
                <w:rFonts w:eastAsiaTheme="minorHAnsi"/>
              </w:rPr>
            </w:pP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t>Знает в</w:t>
            </w:r>
            <w:r w:rsidR="00DA58EA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t xml:space="preserve">ременные отношения: день </w:t>
            </w:r>
            <w:proofErr w:type="gramStart"/>
            <w:r w:rsidR="00DA58EA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t>–н</w:t>
            </w:r>
            <w:proofErr w:type="gramEnd"/>
            <w:r w:rsidR="00DA58EA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t>очь, неде</w:t>
            </w: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t>ля — мес</w:t>
            </w:r>
            <w:r w:rsidR="00DA58EA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t>яц, минута — час, по</w:t>
            </w: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t>следовательность времен</w:t>
            </w:r>
            <w:r w:rsidR="004913CF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t>и,</w:t>
            </w: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t xml:space="preserve"> дней недели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0DFE" w:rsidRPr="000B52F2" w:rsidRDefault="00AC0DFE" w:rsidP="00AC0DFE">
            <w:pPr>
              <w:ind w:left="35" w:right="113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0B52F2">
              <w:rPr>
                <w:rStyle w:val="Bodytext107"/>
                <w:rFonts w:eastAsiaTheme="minorHAnsi"/>
              </w:rPr>
              <w:t>Итоговый показатель по каждому ребе</w:t>
            </w:r>
            <w:r w:rsidRPr="000B52F2">
              <w:rPr>
                <w:rStyle w:val="Bodytext107"/>
                <w:rFonts w:eastAsiaTheme="minorHAnsi"/>
              </w:rPr>
              <w:t>н</w:t>
            </w:r>
            <w:r w:rsidRPr="000B52F2">
              <w:rPr>
                <w:rStyle w:val="Bodytext107"/>
                <w:rFonts w:eastAsiaTheme="minorHAnsi"/>
              </w:rPr>
              <w:t>ку (среднее значение)</w:t>
            </w:r>
          </w:p>
        </w:tc>
      </w:tr>
      <w:tr w:rsidR="00AC0DFE" w:rsidTr="000E0912">
        <w:trPr>
          <w:trHeight w:val="2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ind w:right="-108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тябрь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AC0DFE" w:rsidTr="000E09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E09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E09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E09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E09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E09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E09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E09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E09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E09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E09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E09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E09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E09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E09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E09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E09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E09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E09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E09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E09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E09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E09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E09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E09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:rsidTr="000E0912"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</w:t>
            </w:r>
            <w:r w:rsidR="004913CF"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говый показатель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нее значение)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</w:tbl>
    <w:p w:rsidR="00190411" w:rsidRPr="00190411" w:rsidRDefault="00190411" w:rsidP="00190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</w:t>
      </w:r>
    </w:p>
    <w:p w:rsidR="004F743C" w:rsidRPr="00190411" w:rsidRDefault="004F743C" w:rsidP="00661F6F">
      <w:pPr>
        <w:pStyle w:val="Heading20"/>
        <w:keepNext/>
        <w:keepLines/>
        <w:shd w:val="clear" w:color="auto" w:fill="auto"/>
        <w:spacing w:after="76" w:line="220" w:lineRule="exact"/>
        <w:rPr>
          <w:b/>
        </w:rPr>
      </w:pPr>
      <w:r w:rsidRPr="00190411">
        <w:rPr>
          <w:b/>
        </w:rPr>
        <w:lastRenderedPageBreak/>
        <w:t>Образовательная область «</w:t>
      </w:r>
      <w:r w:rsidR="00661F6F" w:rsidRPr="00190411">
        <w:rPr>
          <w:b/>
        </w:rPr>
        <w:t xml:space="preserve">Речевое  </w:t>
      </w:r>
      <w:r w:rsidRPr="00190411">
        <w:rPr>
          <w:b/>
        </w:rPr>
        <w:t>развитие»</w:t>
      </w:r>
    </w:p>
    <w:p w:rsidR="00190411" w:rsidRPr="00190411" w:rsidRDefault="00190411" w:rsidP="00190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425"/>
        <w:gridCol w:w="2694"/>
        <w:gridCol w:w="1488"/>
        <w:gridCol w:w="1489"/>
        <w:gridCol w:w="1559"/>
        <w:gridCol w:w="1560"/>
        <w:gridCol w:w="1275"/>
        <w:gridCol w:w="1276"/>
        <w:gridCol w:w="1205"/>
        <w:gridCol w:w="1205"/>
        <w:gridCol w:w="850"/>
        <w:gridCol w:w="851"/>
      </w:tblGrid>
      <w:tr w:rsidR="00661F6F" w:rsidTr="007F397F">
        <w:trPr>
          <w:trHeight w:val="1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4913CF" w:rsidP="00661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</w:t>
            </w:r>
          </w:p>
          <w:p w:rsidR="00661F6F" w:rsidRDefault="00661F6F" w:rsidP="00661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 xml:space="preserve">Называет некоторые жанры </w:t>
            </w:r>
            <w:r w:rsidR="006823FC">
              <w:rPr>
                <w:rStyle w:val="Bodytext6ptBoldSpacing0pt"/>
                <w:b w:val="0"/>
                <w:sz w:val="18"/>
                <w:szCs w:val="18"/>
              </w:rPr>
              <w:t>«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де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т</w:t>
            </w:r>
            <w:r w:rsidR="004913CF">
              <w:rPr>
                <w:rStyle w:val="Bodytext6ptBoldSpacing0pt"/>
                <w:b w:val="0"/>
                <w:sz w:val="18"/>
                <w:szCs w:val="18"/>
              </w:rPr>
              <w:t>ской ли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тературы» имеет пре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д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почтение в жанрах воспринима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мых текстов, может интона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ционно выразительно продекл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мировать небольшой текст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Пересказыва</w:t>
            </w:r>
            <w:r>
              <w:rPr>
                <w:rStyle w:val="Bodytext6ptBoldSpacing0pt"/>
                <w:b w:val="0"/>
                <w:sz w:val="18"/>
                <w:szCs w:val="18"/>
              </w:rPr>
              <w:t>ет и драма</w:t>
            </w:r>
            <w:r w:rsidR="004913CF">
              <w:rPr>
                <w:rStyle w:val="Bodytext6ptBoldSpacing0pt"/>
                <w:b w:val="0"/>
                <w:sz w:val="18"/>
                <w:szCs w:val="18"/>
              </w:rPr>
              <w:t>тизирует не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большие литературные произв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е</w:t>
            </w:r>
            <w:r w:rsidR="004913CF">
              <w:rPr>
                <w:rStyle w:val="Bodytext6ptBoldSpacing0pt"/>
                <w:b w:val="0"/>
                <w:sz w:val="18"/>
                <w:szCs w:val="18"/>
              </w:rPr>
              <w:t>де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ния, составляет по плану и 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б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разцу рассказы о предмете, по с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ю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жетной картине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jc w:val="center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Различает звук, слог, слово</w:t>
            </w:r>
            <w:r w:rsidR="004913CF">
              <w:rPr>
                <w:rStyle w:val="Bodytext6ptBoldSpacing0pt"/>
                <w:b w:val="0"/>
                <w:sz w:val="18"/>
                <w:szCs w:val="18"/>
              </w:rPr>
              <w:t>, предложение, определяет их по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следовательность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jc w:val="center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При необходимости обо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с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новать свой выбор упо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т</w:t>
            </w:r>
            <w:r w:rsidR="004913CF">
              <w:rPr>
                <w:rStyle w:val="Bodytext6ptBoldSpacing0pt"/>
                <w:b w:val="0"/>
                <w:sz w:val="18"/>
                <w:szCs w:val="18"/>
              </w:rPr>
              <w:t>ребляет обобща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ющие сл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о</w:t>
            </w:r>
            <w:r w:rsidR="004913CF">
              <w:rPr>
                <w:rStyle w:val="Bodytext6ptBoldSpacing0pt"/>
                <w:b w:val="0"/>
                <w:sz w:val="18"/>
                <w:szCs w:val="18"/>
              </w:rPr>
              <w:t>ва, синонимы, антони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мы, сложные предложения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913CF">
              <w:rPr>
                <w:rStyle w:val="Bodytext107"/>
                <w:rFonts w:eastAsiaTheme="minorHAnsi"/>
                <w:sz w:val="18"/>
              </w:rPr>
              <w:t>Итоговый показ</w:t>
            </w:r>
            <w:r w:rsidRPr="004913CF">
              <w:rPr>
                <w:rStyle w:val="Bodytext107"/>
                <w:rFonts w:eastAsiaTheme="minorHAnsi"/>
                <w:sz w:val="18"/>
              </w:rPr>
              <w:t>а</w:t>
            </w:r>
            <w:r w:rsidRPr="004913CF">
              <w:rPr>
                <w:rStyle w:val="Bodytext107"/>
                <w:rFonts w:eastAsiaTheme="minorHAnsi"/>
                <w:sz w:val="18"/>
              </w:rPr>
              <w:t>тель по каждому ребенку (среднее значение)</w:t>
            </w:r>
          </w:p>
        </w:tc>
      </w:tr>
      <w:tr w:rsidR="00661F6F" w:rsidTr="007F397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F6F" w:rsidRDefault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F6F" w:rsidRDefault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96309A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96309A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</w:t>
            </w:r>
            <w:r w:rsidR="004913CF"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вый показатель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нее значение)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</w:tbl>
    <w:p w:rsidR="004F743C" w:rsidRDefault="004F743C" w:rsidP="004F743C"/>
    <w:p w:rsidR="004F743C" w:rsidRDefault="004F743C" w:rsidP="004F743C"/>
    <w:p w:rsidR="00661F6F" w:rsidRDefault="00661F6F" w:rsidP="004F743C"/>
    <w:p w:rsidR="004F743C" w:rsidRPr="00190411" w:rsidRDefault="004F743C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190411">
        <w:rPr>
          <w:b/>
        </w:rPr>
        <w:lastRenderedPageBreak/>
        <w:t>Образовательная область «</w:t>
      </w:r>
      <w:r w:rsidR="0096309A" w:rsidRPr="00190411">
        <w:rPr>
          <w:b/>
        </w:rPr>
        <w:t xml:space="preserve">Физическое </w:t>
      </w:r>
      <w:r w:rsidRPr="00190411">
        <w:rPr>
          <w:b/>
        </w:rPr>
        <w:t>развитие»</w:t>
      </w:r>
    </w:p>
    <w:p w:rsidR="00190411" w:rsidRPr="00190411" w:rsidRDefault="00190411" w:rsidP="00190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6020" w:type="dxa"/>
        <w:tblInd w:w="-34" w:type="dxa"/>
        <w:tblLayout w:type="fixed"/>
        <w:tblLook w:val="04A0"/>
      </w:tblPr>
      <w:tblGrid>
        <w:gridCol w:w="425"/>
        <w:gridCol w:w="2128"/>
        <w:gridCol w:w="961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</w:tblGrid>
      <w:tr w:rsidR="00661F6F" w:rsidTr="007F397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4913C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</w:t>
            </w:r>
          </w:p>
          <w:p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4913C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>
              <w:rPr>
                <w:rStyle w:val="Bodytext6ptBoldSpacing0pt"/>
                <w:b w:val="0"/>
                <w:sz w:val="18"/>
                <w:szCs w:val="18"/>
              </w:rPr>
              <w:t>Знает о принципах здорового образа жизни (двига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t>тельная активность, зака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ливание, здоровое пи</w:t>
            </w:r>
            <w:r>
              <w:rPr>
                <w:rStyle w:val="Bodytext6ptBoldSpacing0pt"/>
                <w:b w:val="0"/>
                <w:sz w:val="18"/>
                <w:szCs w:val="18"/>
              </w:rPr>
              <w:t>та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t>ние, правильная осанка) и старается их соблюдать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4913C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>
              <w:rPr>
                <w:rStyle w:val="Bodytext6ptBoldSpacing0pt"/>
                <w:b w:val="0"/>
                <w:sz w:val="18"/>
                <w:szCs w:val="18"/>
              </w:rPr>
              <w:t>Называет атрибуты не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t>которых видов спорта, имеет пре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t>д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t>почтение в выборе подвижных игр с правилами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823FC" w:rsidP="0096309A">
            <w:pPr>
              <w:pStyle w:val="1"/>
              <w:shd w:val="clear" w:color="auto" w:fill="auto"/>
              <w:spacing w:before="0" w:after="200" w:line="197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Style w:val="Bodytext6ptBoldSpacing0pt"/>
                <w:b w:val="0"/>
                <w:sz w:val="18"/>
                <w:szCs w:val="18"/>
              </w:rPr>
              <w:t>Выполняет ОРУ п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t>о собственной ин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t>и</w:t>
            </w:r>
            <w:r w:rsidR="004913CF">
              <w:rPr>
                <w:rStyle w:val="Bodytext6ptBoldSpacing0pt"/>
                <w:b w:val="0"/>
                <w:sz w:val="18"/>
                <w:szCs w:val="18"/>
              </w:rPr>
              <w:t>циати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t>ве, согласует движе</w:t>
            </w:r>
            <w:r w:rsidR="0096309A">
              <w:rPr>
                <w:rStyle w:val="Bodytext6ptBoldSpacing0pt"/>
                <w:b w:val="0"/>
                <w:sz w:val="18"/>
                <w:szCs w:val="18"/>
              </w:rPr>
              <w:t>ния рук и ног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Умеет прыгать в длин</w:t>
            </w:r>
            <w:r>
              <w:rPr>
                <w:rStyle w:val="Bodytext6ptBoldSpacing0pt"/>
                <w:b w:val="0"/>
                <w:sz w:val="18"/>
                <w:szCs w:val="18"/>
              </w:rPr>
              <w:t>у с места, с раз</w:t>
            </w:r>
            <w:r w:rsidR="004913CF">
              <w:rPr>
                <w:rStyle w:val="Bodytext6ptBoldSpacing0pt"/>
                <w:b w:val="0"/>
                <w:sz w:val="18"/>
                <w:szCs w:val="18"/>
              </w:rPr>
              <w:t>бега, в вы</w:t>
            </w:r>
            <w:r>
              <w:rPr>
                <w:rStyle w:val="Bodytext6ptBoldSpacing0pt"/>
                <w:b w:val="0"/>
                <w:sz w:val="18"/>
                <w:szCs w:val="18"/>
              </w:rPr>
              <w:t>соту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 xml:space="preserve"> с разбега, через ск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калку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Умеет перестра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ваться в 3—4 к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лон</w:t>
            </w:r>
            <w:r w:rsidR="004913CF">
              <w:rPr>
                <w:rStyle w:val="Bodytext6ptBoldSpacing0pt"/>
                <w:b w:val="0"/>
                <w:sz w:val="18"/>
                <w:szCs w:val="18"/>
              </w:rPr>
              <w:t>ны, в 2—3 круга на ходу, в 2 ше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ренги после пересчета, соблюдаем интерв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лы в передвижении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Умеет метать пре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д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меты правой и левой руками в вертикал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ь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ну</w:t>
            </w:r>
            <w:r w:rsidR="004913CF">
              <w:rPr>
                <w:rStyle w:val="Bodytext6ptBoldSpacing0pt"/>
                <w:b w:val="0"/>
                <w:sz w:val="18"/>
                <w:szCs w:val="18"/>
              </w:rPr>
              <w:t>ю и гори</w:t>
            </w:r>
            <w:r w:rsidR="004913CF">
              <w:rPr>
                <w:rStyle w:val="Bodytext6ptBoldSpacing0pt"/>
                <w:b w:val="0"/>
                <w:sz w:val="18"/>
                <w:szCs w:val="18"/>
              </w:rPr>
              <w:softHyphen/>
              <w:t>зонтальную цель, в дви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жущуюся цель, отбивает и ловит мяч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661F6F" w:rsidP="00661F6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913CF">
              <w:rPr>
                <w:rStyle w:val="Bodytext107"/>
                <w:rFonts w:eastAsiaTheme="minorHAnsi"/>
                <w:sz w:val="18"/>
              </w:rPr>
              <w:t>Итоговый показатель по каждому ребенку (среднее значение)</w:t>
            </w:r>
          </w:p>
        </w:tc>
      </w:tr>
      <w:tr w:rsidR="0096309A" w:rsidTr="007F397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9A" w:rsidRDefault="00963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09A" w:rsidRDefault="00963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:rsidTr="007F397F"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F6F" w:rsidRDefault="004913CF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показатель по группе (сред</w:t>
            </w:r>
            <w:r w:rsidR="00661F6F"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нее значение)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</w:tbl>
    <w:p w:rsidR="004F743C" w:rsidRDefault="004F743C" w:rsidP="004F743C"/>
    <w:p w:rsidR="004F743C" w:rsidRDefault="004F743C" w:rsidP="004F743C"/>
    <w:p w:rsidR="004F743C" w:rsidRDefault="004F743C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AC0DFE">
        <w:rPr>
          <w:b/>
        </w:rPr>
        <w:lastRenderedPageBreak/>
        <w:t>Образовательная область «</w:t>
      </w:r>
      <w:r w:rsidR="0096309A" w:rsidRPr="00AC0DFE">
        <w:rPr>
          <w:b/>
        </w:rPr>
        <w:t xml:space="preserve">Художественно – эстетическое </w:t>
      </w:r>
      <w:r w:rsidRPr="00AC0DFE">
        <w:rPr>
          <w:b/>
        </w:rPr>
        <w:t>развитие»</w:t>
      </w:r>
    </w:p>
    <w:p w:rsidR="00AC0DFE" w:rsidRPr="00AC0DFE" w:rsidRDefault="00AC0DFE" w:rsidP="00AC0D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5976" w:type="dxa"/>
        <w:tblInd w:w="108" w:type="dxa"/>
        <w:tblLayout w:type="fixed"/>
        <w:tblLook w:val="04A0"/>
      </w:tblPr>
      <w:tblGrid>
        <w:gridCol w:w="425"/>
        <w:gridCol w:w="1844"/>
        <w:gridCol w:w="992"/>
        <w:gridCol w:w="709"/>
        <w:gridCol w:w="993"/>
        <w:gridCol w:w="708"/>
        <w:gridCol w:w="992"/>
        <w:gridCol w:w="851"/>
        <w:gridCol w:w="1134"/>
        <w:gridCol w:w="709"/>
        <w:gridCol w:w="992"/>
        <w:gridCol w:w="708"/>
        <w:gridCol w:w="779"/>
        <w:gridCol w:w="781"/>
        <w:gridCol w:w="992"/>
        <w:gridCol w:w="850"/>
        <w:gridCol w:w="851"/>
        <w:gridCol w:w="666"/>
      </w:tblGrid>
      <w:tr w:rsidR="00526693" w:rsidTr="007F397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491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</w:t>
            </w:r>
          </w:p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Знает некоторые виды искусства, имеет предпочтение в выб</w:t>
            </w:r>
            <w:r>
              <w:rPr>
                <w:sz w:val="15"/>
                <w:szCs w:val="15"/>
              </w:rPr>
              <w:t>о</w:t>
            </w:r>
            <w:r>
              <w:rPr>
                <w:sz w:val="15"/>
                <w:szCs w:val="15"/>
              </w:rPr>
              <w:t>ре вида искусства для восприятия, эмоци</w:t>
            </w:r>
            <w:r>
              <w:rPr>
                <w:sz w:val="15"/>
                <w:szCs w:val="15"/>
              </w:rPr>
              <w:t>о</w:t>
            </w:r>
            <w:r>
              <w:rPr>
                <w:sz w:val="15"/>
                <w:szCs w:val="15"/>
              </w:rPr>
              <w:t>нально реагирует в процессе восприятия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Знает направления народного творчества, может использовать их элементы в театр</w:t>
            </w:r>
            <w:r>
              <w:rPr>
                <w:sz w:val="15"/>
                <w:szCs w:val="15"/>
              </w:rPr>
              <w:t>а</w:t>
            </w:r>
            <w:r>
              <w:rPr>
                <w:sz w:val="15"/>
                <w:szCs w:val="15"/>
              </w:rPr>
              <w:t>лизованной деятел</w:t>
            </w:r>
            <w:r>
              <w:rPr>
                <w:sz w:val="15"/>
                <w:szCs w:val="15"/>
              </w:rPr>
              <w:t>ь</w:t>
            </w:r>
            <w:r>
              <w:rPr>
                <w:sz w:val="15"/>
                <w:szCs w:val="15"/>
              </w:rPr>
              <w:t>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Создает модели одного и того же предмета из разных видов констру</w:t>
            </w:r>
            <w:r>
              <w:rPr>
                <w:sz w:val="15"/>
                <w:szCs w:val="15"/>
              </w:rPr>
              <w:t>к</w:t>
            </w:r>
            <w:r>
              <w:rPr>
                <w:sz w:val="15"/>
                <w:szCs w:val="15"/>
              </w:rPr>
              <w:t xml:space="preserve">тора и бумаги (оригами) </w:t>
            </w:r>
            <w:proofErr w:type="gramStart"/>
            <w:r>
              <w:rPr>
                <w:sz w:val="15"/>
                <w:szCs w:val="15"/>
              </w:rPr>
              <w:t>п</w:t>
            </w:r>
            <w:proofErr w:type="gramEnd"/>
            <w:r>
              <w:rPr>
                <w:sz w:val="15"/>
                <w:szCs w:val="15"/>
              </w:rPr>
              <w:t xml:space="preserve"> рисунку и словесной инструкции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1"/>
              <w:shd w:val="clear" w:color="auto" w:fill="auto"/>
              <w:spacing w:before="0" w:after="0" w:line="197" w:lineRule="exact"/>
              <w:ind w:firstLin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Создает индивидуал</w:t>
            </w:r>
            <w:r>
              <w:rPr>
                <w:sz w:val="15"/>
                <w:szCs w:val="15"/>
              </w:rPr>
              <w:t>ь</w:t>
            </w:r>
            <w:r>
              <w:rPr>
                <w:sz w:val="15"/>
                <w:szCs w:val="15"/>
              </w:rPr>
              <w:t>ные и  коллективные рисунки и декоративные композиции, используя разные материалы и способы создания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ind w:lef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Правильно пользуется ножницами, может резать по извилистой линии, по кругу, может вырезать цепочку предметов из сложенной бумаги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Умеет выразительно и ритмично двигат</w:t>
            </w:r>
            <w:r>
              <w:rPr>
                <w:sz w:val="15"/>
                <w:szCs w:val="15"/>
              </w:rPr>
              <w:t>ь</w:t>
            </w:r>
            <w:r>
              <w:rPr>
                <w:sz w:val="15"/>
                <w:szCs w:val="15"/>
              </w:rPr>
              <w:t>ся в соответствии с характером музыки, испытывает эм</w:t>
            </w:r>
            <w:r>
              <w:rPr>
                <w:sz w:val="15"/>
                <w:szCs w:val="15"/>
              </w:rPr>
              <w:t>о</w:t>
            </w:r>
            <w:r>
              <w:rPr>
                <w:sz w:val="15"/>
                <w:szCs w:val="15"/>
              </w:rPr>
              <w:t>циональное уд</w:t>
            </w:r>
            <w:r>
              <w:rPr>
                <w:sz w:val="15"/>
                <w:szCs w:val="15"/>
              </w:rPr>
              <w:t>о</w:t>
            </w:r>
            <w:r>
              <w:rPr>
                <w:sz w:val="15"/>
                <w:szCs w:val="15"/>
              </w:rPr>
              <w:t>вольствие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Исполняет сольно и в ансамбле на детских муз</w:t>
            </w:r>
            <w:proofErr w:type="gramStart"/>
            <w:r>
              <w:rPr>
                <w:sz w:val="15"/>
                <w:szCs w:val="15"/>
              </w:rPr>
              <w:t>.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proofErr w:type="gramStart"/>
            <w:r>
              <w:rPr>
                <w:sz w:val="15"/>
                <w:szCs w:val="15"/>
              </w:rPr>
              <w:t>и</w:t>
            </w:r>
            <w:proofErr w:type="gramEnd"/>
            <w:r>
              <w:rPr>
                <w:sz w:val="15"/>
                <w:szCs w:val="15"/>
              </w:rPr>
              <w:t>нструментах несло</w:t>
            </w:r>
            <w:r>
              <w:rPr>
                <w:sz w:val="15"/>
                <w:szCs w:val="15"/>
              </w:rPr>
              <w:t>ж</w:t>
            </w:r>
            <w:r>
              <w:rPr>
                <w:sz w:val="15"/>
                <w:szCs w:val="15"/>
              </w:rPr>
              <w:t>ные песни и мелодии; может петь в сопрово</w:t>
            </w:r>
            <w:r>
              <w:rPr>
                <w:sz w:val="15"/>
                <w:szCs w:val="15"/>
              </w:rPr>
              <w:t>ж</w:t>
            </w:r>
            <w:r>
              <w:rPr>
                <w:sz w:val="15"/>
                <w:szCs w:val="15"/>
              </w:rPr>
              <w:t>дении муз. инструмента, индивидуально и ко</w:t>
            </w:r>
            <w:r>
              <w:rPr>
                <w:sz w:val="15"/>
                <w:szCs w:val="15"/>
              </w:rPr>
              <w:t>л</w:t>
            </w:r>
            <w:r>
              <w:rPr>
                <w:sz w:val="15"/>
                <w:szCs w:val="15"/>
              </w:rPr>
              <w:t>лективно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526693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526693" w:rsidTr="007F397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:rsidTr="007F397F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93" w:rsidRDefault="001E31CB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показатель по группе (сред</w:t>
            </w:r>
            <w:r w:rsidR="00526693"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нее значение)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</w:tbl>
    <w:p w:rsidR="004F743C" w:rsidRDefault="004F743C" w:rsidP="004F743C"/>
    <w:p w:rsidR="004F743C" w:rsidRDefault="004F743C" w:rsidP="004F743C"/>
    <w:p w:rsidR="007F397F" w:rsidRDefault="007F397F" w:rsidP="004F743C"/>
    <w:p w:rsidR="007F397F" w:rsidRDefault="007F397F" w:rsidP="007F397F">
      <w:pPr>
        <w:rPr>
          <w:rFonts w:ascii="Times New Roman" w:hAnsi="Times New Roman" w:cs="Times New Roman"/>
          <w:szCs w:val="20"/>
        </w:rPr>
      </w:pPr>
    </w:p>
    <w:p w:rsidR="007F397F" w:rsidRDefault="007F397F" w:rsidP="007F397F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397F" w:rsidRDefault="007F397F" w:rsidP="007F397F">
      <w:pPr>
        <w:rPr>
          <w:rFonts w:ascii="Times New Roman" w:hAnsi="Times New Roman" w:cs="Times New Roman"/>
          <w:szCs w:val="20"/>
        </w:rPr>
      </w:pPr>
    </w:p>
    <w:p w:rsidR="007F397F" w:rsidRDefault="007F397F" w:rsidP="007F397F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743C" w:rsidRDefault="004F743C" w:rsidP="007F397F"/>
    <w:sectPr w:rsidR="004F743C" w:rsidSect="007F397F">
      <w:pgSz w:w="16838" w:h="11906" w:orient="landscape"/>
      <w:pgMar w:top="284" w:right="395" w:bottom="28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77A9"/>
    <w:multiLevelType w:val="multilevel"/>
    <w:tmpl w:val="B5DA0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ED02C9"/>
    <w:multiLevelType w:val="hybridMultilevel"/>
    <w:tmpl w:val="12467D2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151E645F"/>
    <w:multiLevelType w:val="hybridMultilevel"/>
    <w:tmpl w:val="A6B8598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18BE5481"/>
    <w:multiLevelType w:val="multilevel"/>
    <w:tmpl w:val="6630C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1619F4"/>
    <w:multiLevelType w:val="multilevel"/>
    <w:tmpl w:val="CA0CB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9959E4"/>
    <w:multiLevelType w:val="multilevel"/>
    <w:tmpl w:val="877C09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37923"/>
    <w:multiLevelType w:val="multilevel"/>
    <w:tmpl w:val="0786225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442C90"/>
    <w:multiLevelType w:val="multilevel"/>
    <w:tmpl w:val="7F6E0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CD07E2"/>
    <w:multiLevelType w:val="hybridMultilevel"/>
    <w:tmpl w:val="46BAC9D0"/>
    <w:lvl w:ilvl="0" w:tplc="E34C8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76ADD"/>
    <w:multiLevelType w:val="hybridMultilevel"/>
    <w:tmpl w:val="D27EA6EA"/>
    <w:lvl w:ilvl="0" w:tplc="DF568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4143A"/>
    <w:multiLevelType w:val="hybridMultilevel"/>
    <w:tmpl w:val="6A0E22E0"/>
    <w:lvl w:ilvl="0" w:tplc="7438E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54902"/>
    <w:multiLevelType w:val="multilevel"/>
    <w:tmpl w:val="517A2D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61199E"/>
    <w:multiLevelType w:val="hybridMultilevel"/>
    <w:tmpl w:val="FD3EE25A"/>
    <w:lvl w:ilvl="0" w:tplc="5E9E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10"/>
  </w:num>
  <w:num w:numId="12">
    <w:abstractNumId w:val="13"/>
  </w:num>
  <w:num w:numId="13">
    <w:abstractNumId w:val="9"/>
  </w:num>
  <w:num w:numId="14">
    <w:abstractNumId w:val="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42296"/>
    <w:rsid w:val="000B52F2"/>
    <w:rsid w:val="000E0912"/>
    <w:rsid w:val="000F5A6C"/>
    <w:rsid w:val="00190411"/>
    <w:rsid w:val="001A3FED"/>
    <w:rsid w:val="001E31CB"/>
    <w:rsid w:val="00256492"/>
    <w:rsid w:val="00357053"/>
    <w:rsid w:val="004913CF"/>
    <w:rsid w:val="004F743C"/>
    <w:rsid w:val="00526693"/>
    <w:rsid w:val="00661F6F"/>
    <w:rsid w:val="006823FC"/>
    <w:rsid w:val="0069044F"/>
    <w:rsid w:val="007874A2"/>
    <w:rsid w:val="007F397F"/>
    <w:rsid w:val="00917C58"/>
    <w:rsid w:val="00942296"/>
    <w:rsid w:val="0096309A"/>
    <w:rsid w:val="00A057A1"/>
    <w:rsid w:val="00A44370"/>
    <w:rsid w:val="00AC0DFE"/>
    <w:rsid w:val="00C10CEE"/>
    <w:rsid w:val="00CA59FD"/>
    <w:rsid w:val="00CB789F"/>
    <w:rsid w:val="00D3454E"/>
    <w:rsid w:val="00DA58EA"/>
    <w:rsid w:val="00EA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43C"/>
    <w:pPr>
      <w:ind w:left="720"/>
      <w:contextualSpacing/>
    </w:pPr>
  </w:style>
  <w:style w:type="character" w:customStyle="1" w:styleId="Heading2">
    <w:name w:val="Heading #2_"/>
    <w:basedOn w:val="a0"/>
    <w:link w:val="Heading20"/>
    <w:locked/>
    <w:rsid w:val="004F74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4F743C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basedOn w:val="a0"/>
    <w:link w:val="1"/>
    <w:locked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4F743C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107">
    <w:name w:val="Body text (10) + 7"/>
    <w:aliases w:val="5 pt"/>
    <w:basedOn w:val="a0"/>
    <w:rsid w:val="004F74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table" w:styleId="a4">
    <w:name w:val="Table Grid"/>
    <w:basedOn w:val="a1"/>
    <w:uiPriority w:val="59"/>
    <w:rsid w:val="004F7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4F743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4F743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743C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4F74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4F743C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4F743C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4F743C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4F743C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Italic">
    <w:name w:val="Body text + Italic"/>
    <w:basedOn w:val="Bodytext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dytext5">
    <w:name w:val="Body text (5)_"/>
    <w:basedOn w:val="a0"/>
    <w:link w:val="Bodytext50"/>
    <w:rsid w:val="004F74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4F743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5105ptItalic">
    <w:name w:val="Body text (5) + 10;5 pt;Italic"/>
    <w:basedOn w:val="Bodytext5"/>
    <w:rsid w:val="004F74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11">
    <w:name w:val="Body text (11)_"/>
    <w:basedOn w:val="a0"/>
    <w:link w:val="Bodytext110"/>
    <w:rsid w:val="004F743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743C"/>
    <w:pPr>
      <w:widowControl w:val="0"/>
      <w:shd w:val="clear" w:color="auto" w:fill="FFFFFF"/>
      <w:spacing w:before="2100"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00">
    <w:name w:val="Body text (10)"/>
    <w:basedOn w:val="a"/>
    <w:link w:val="Bodytext10"/>
    <w:rsid w:val="004F743C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10">
    <w:name w:val="Body text (11)"/>
    <w:basedOn w:val="a"/>
    <w:link w:val="Bodytext11"/>
    <w:rsid w:val="004F743C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12">
    <w:name w:val="Body text (12)_"/>
    <w:basedOn w:val="a0"/>
    <w:link w:val="Bodytext120"/>
    <w:rsid w:val="004F74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4F743C"/>
    <w:pPr>
      <w:widowControl w:val="0"/>
      <w:shd w:val="clear" w:color="auto" w:fill="FFFFFF"/>
      <w:spacing w:before="480"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7Exact">
    <w:name w:val="Body text (7) Exact"/>
    <w:basedOn w:val="a0"/>
    <w:link w:val="Bodytext7"/>
    <w:rsid w:val="00EA1536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A153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sid w:val="00EA15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lang w:val="ru-RU"/>
    </w:rPr>
  </w:style>
  <w:style w:type="character" w:customStyle="1" w:styleId="Bodytext6ptBoldSpacing0pt">
    <w:name w:val="Body text + 6 pt;Bold;Spacing 0 pt"/>
    <w:basedOn w:val="Bodytext"/>
    <w:rsid w:val="006904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lang w:val="ru-RU"/>
    </w:rPr>
  </w:style>
  <w:style w:type="character" w:customStyle="1" w:styleId="BodytextCordiaUPC6pt">
    <w:name w:val="Body text + CordiaUPC;6 pt"/>
    <w:basedOn w:val="Bodytext"/>
    <w:rsid w:val="000B52F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Bodytext55pt">
    <w:name w:val="Body text + 5;5 pt"/>
    <w:basedOn w:val="Bodytext"/>
    <w:rsid w:val="00661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Headerorfooter">
    <w:name w:val="Header or footer"/>
    <w:basedOn w:val="a0"/>
    <w:rsid w:val="0019041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paragraph" w:styleId="a5">
    <w:name w:val="No Spacing"/>
    <w:basedOn w:val="a"/>
    <w:link w:val="a6"/>
    <w:uiPriority w:val="1"/>
    <w:qFormat/>
    <w:rsid w:val="000F5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0F5A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43C"/>
    <w:pPr>
      <w:ind w:left="720"/>
      <w:contextualSpacing/>
    </w:pPr>
  </w:style>
  <w:style w:type="character" w:customStyle="1" w:styleId="Heading2">
    <w:name w:val="Heading #2_"/>
    <w:basedOn w:val="a0"/>
    <w:link w:val="Heading20"/>
    <w:locked/>
    <w:rsid w:val="004F74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4F743C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basedOn w:val="a0"/>
    <w:link w:val="1"/>
    <w:locked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4F743C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107">
    <w:name w:val="Body text (10) + 7"/>
    <w:aliases w:val="5 pt"/>
    <w:basedOn w:val="a0"/>
    <w:rsid w:val="004F74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table" w:styleId="a4">
    <w:name w:val="Table Grid"/>
    <w:basedOn w:val="a1"/>
    <w:uiPriority w:val="59"/>
    <w:rsid w:val="004F74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4F743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4F743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743C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4F74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4F743C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4F743C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4F743C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4F743C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Italic">
    <w:name w:val="Body text + Italic"/>
    <w:basedOn w:val="Bodytext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dytext5">
    <w:name w:val="Body text (5)_"/>
    <w:basedOn w:val="a0"/>
    <w:link w:val="Bodytext50"/>
    <w:rsid w:val="004F74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4F743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5105ptItalic">
    <w:name w:val="Body text (5) + 10;5 pt;Italic"/>
    <w:basedOn w:val="Bodytext5"/>
    <w:rsid w:val="004F74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11">
    <w:name w:val="Body text (11)_"/>
    <w:basedOn w:val="a0"/>
    <w:link w:val="Bodytext110"/>
    <w:rsid w:val="004F743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743C"/>
    <w:pPr>
      <w:widowControl w:val="0"/>
      <w:shd w:val="clear" w:color="auto" w:fill="FFFFFF"/>
      <w:spacing w:before="2100"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00">
    <w:name w:val="Body text (10)"/>
    <w:basedOn w:val="a"/>
    <w:link w:val="Bodytext10"/>
    <w:rsid w:val="004F743C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10">
    <w:name w:val="Body text (11)"/>
    <w:basedOn w:val="a"/>
    <w:link w:val="Bodytext11"/>
    <w:rsid w:val="004F743C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12">
    <w:name w:val="Body text (12)_"/>
    <w:basedOn w:val="a0"/>
    <w:link w:val="Bodytext120"/>
    <w:rsid w:val="004F74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4F743C"/>
    <w:pPr>
      <w:widowControl w:val="0"/>
      <w:shd w:val="clear" w:color="auto" w:fill="FFFFFF"/>
      <w:spacing w:before="480"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7Exact">
    <w:name w:val="Body text (7) Exact"/>
    <w:basedOn w:val="a0"/>
    <w:link w:val="Bodytext7"/>
    <w:rsid w:val="00EA1536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A153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sid w:val="00EA15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lang w:val="ru-RU"/>
    </w:rPr>
  </w:style>
  <w:style w:type="character" w:customStyle="1" w:styleId="Bodytext6ptBoldSpacing0pt">
    <w:name w:val="Body text + 6 pt;Bold;Spacing 0 pt"/>
    <w:basedOn w:val="Bodytext"/>
    <w:rsid w:val="006904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lang w:val="ru-RU"/>
    </w:rPr>
  </w:style>
  <w:style w:type="character" w:customStyle="1" w:styleId="BodytextCordiaUPC6pt">
    <w:name w:val="Body text + CordiaUPC;6 pt"/>
    <w:basedOn w:val="Bodytext"/>
    <w:rsid w:val="000B52F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Bodytext55pt">
    <w:name w:val="Body text + 5;5 pt"/>
    <w:basedOn w:val="Bodytext"/>
    <w:rsid w:val="00661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3815</Words>
  <Characters>21747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2014-10-21T11:17:00Z</cp:lastPrinted>
  <dcterms:created xsi:type="dcterms:W3CDTF">2014-10-12T07:57:00Z</dcterms:created>
  <dcterms:modified xsi:type="dcterms:W3CDTF">2018-09-04T07:31:00Z</dcterms:modified>
</cp:coreProperties>
</file>