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E8" w:rsidRPr="00BE5CE8" w:rsidRDefault="004325FB" w:rsidP="00BE5CE8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4"/>
        </w:rPr>
      </w:pPr>
      <w:r w:rsidRPr="00BE5CE8">
        <w:rPr>
          <w:rFonts w:ascii="Arial Narrow" w:hAnsi="Arial Narrow" w:cs="Times New Roman"/>
          <w:b/>
          <w:sz w:val="28"/>
          <w:szCs w:val="24"/>
        </w:rPr>
        <w:t>Всемирный день распространения информации об аутизме,</w:t>
      </w:r>
      <w:r w:rsidR="00690FA1" w:rsidRPr="00BE5CE8">
        <w:rPr>
          <w:rFonts w:ascii="Arial Narrow" w:hAnsi="Arial Narrow" w:cs="Times New Roman"/>
          <w:b/>
          <w:sz w:val="28"/>
          <w:szCs w:val="24"/>
        </w:rPr>
        <w:t xml:space="preserve"> </w:t>
      </w:r>
    </w:p>
    <w:p w:rsidR="00BE5CE8" w:rsidRDefault="004325FB" w:rsidP="00BE5CE8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BE5CE8">
        <w:rPr>
          <w:rFonts w:ascii="Arial Narrow" w:hAnsi="Arial Narrow" w:cs="Times New Roman"/>
          <w:b/>
          <w:sz w:val="28"/>
          <w:szCs w:val="24"/>
        </w:rPr>
        <w:t>акция «Зажги синим»</w:t>
      </w:r>
      <w:r w:rsidRPr="00690FA1">
        <w:rPr>
          <w:rFonts w:ascii="Arial Narrow" w:hAnsi="Arial Narrow" w:cs="Times New Roman"/>
          <w:b/>
          <w:sz w:val="24"/>
          <w:szCs w:val="24"/>
        </w:rPr>
        <w:br/>
      </w:r>
    </w:p>
    <w:p w:rsidR="00AA4469" w:rsidRPr="00BE5CE8" w:rsidRDefault="00260F05" w:rsidP="00BE5CE8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690FA1">
        <w:rPr>
          <w:rFonts w:ascii="Arial Narrow" w:hAnsi="Arial Narrow" w:cs="Times New Roman"/>
          <w:sz w:val="24"/>
          <w:szCs w:val="24"/>
        </w:rPr>
        <w:t>2 апреля</w:t>
      </w:r>
      <w:r w:rsidR="004325FB" w:rsidRPr="00690FA1">
        <w:rPr>
          <w:rFonts w:ascii="Arial Narrow" w:hAnsi="Arial Narrow" w:cs="Times New Roman"/>
          <w:sz w:val="24"/>
          <w:szCs w:val="24"/>
        </w:rPr>
        <w:t xml:space="preserve"> 20</w:t>
      </w:r>
      <w:r w:rsidR="00583F9D" w:rsidRPr="00690FA1">
        <w:rPr>
          <w:rFonts w:ascii="Arial Narrow" w:hAnsi="Arial Narrow" w:cs="Times New Roman"/>
          <w:sz w:val="24"/>
          <w:szCs w:val="24"/>
        </w:rPr>
        <w:t>20</w:t>
      </w:r>
      <w:r w:rsidR="004325FB" w:rsidRPr="00690FA1">
        <w:rPr>
          <w:rFonts w:ascii="Arial Narrow" w:hAnsi="Arial Narrow" w:cs="Times New Roman"/>
          <w:sz w:val="24"/>
          <w:szCs w:val="24"/>
        </w:rPr>
        <w:t xml:space="preserve"> год</w:t>
      </w:r>
      <w:r w:rsidR="00191C6C" w:rsidRPr="00690FA1">
        <w:rPr>
          <w:rFonts w:ascii="Arial Narrow" w:hAnsi="Arial Narrow" w:cs="Times New Roman"/>
          <w:sz w:val="24"/>
          <w:szCs w:val="24"/>
        </w:rPr>
        <w:t>а</w:t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BB381B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324A7E" w:rsidRPr="00690FA1">
        <w:rPr>
          <w:rFonts w:ascii="Arial Narrow" w:hAnsi="Arial Narrow" w:cs="Times New Roman"/>
          <w:b/>
          <w:sz w:val="24"/>
          <w:szCs w:val="24"/>
        </w:rPr>
        <w:tab/>
      </w:r>
      <w:r w:rsidR="00BB381B" w:rsidRPr="00690FA1">
        <w:rPr>
          <w:rFonts w:ascii="Arial Narrow" w:hAnsi="Arial Narrow" w:cs="Times New Roman"/>
          <w:b/>
          <w:sz w:val="24"/>
          <w:szCs w:val="24"/>
        </w:rPr>
        <w:tab/>
      </w:r>
      <w:r w:rsidR="004325FB" w:rsidRPr="00BE5CE8">
        <w:rPr>
          <w:rFonts w:ascii="Arial Narrow" w:hAnsi="Arial Narrow" w:cs="Times New Roman"/>
          <w:sz w:val="24"/>
          <w:szCs w:val="24"/>
        </w:rPr>
        <w:t>Екатеринбург</w:t>
      </w:r>
    </w:p>
    <w:p w:rsidR="00BE5CE8" w:rsidRDefault="00BE5CE8" w:rsidP="00BE5CE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28"/>
          <w:sz w:val="24"/>
          <w:szCs w:val="24"/>
          <w:lang w:eastAsia="ru-RU"/>
        </w:rPr>
      </w:pPr>
    </w:p>
    <w:p w:rsidR="00AA4469" w:rsidRPr="00690FA1" w:rsidRDefault="00260F05" w:rsidP="00BE5CE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28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b/>
          <w:bCs/>
          <w:kern w:val="28"/>
          <w:sz w:val="24"/>
          <w:szCs w:val="24"/>
          <w:lang w:eastAsia="ru-RU"/>
        </w:rPr>
        <w:t>ИНФОРМАЦИОННАЯ СПРАВКА</w:t>
      </w:r>
    </w:p>
    <w:p w:rsidR="00976B4C" w:rsidRPr="00690FA1" w:rsidRDefault="00976B4C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583F9D" w:rsidRPr="00690FA1" w:rsidRDefault="00583F9D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 апреля в Екатеринбурге </w:t>
      </w:r>
      <w:r w:rsidR="00DC782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уже </w:t>
      </w:r>
      <w:r w:rsidR="00BB381B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традиционно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состоится масштабная городская акция «Зажги синим», </w:t>
      </w:r>
      <w:r w:rsidR="00BB381B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посвященная Всемирному дню распространения информации об аутизме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4D5F71" w:rsidRPr="00690FA1" w:rsidRDefault="00583F9D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</w:t>
      </w:r>
      <w:r w:rsidR="00BB381B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ещаются синим цветом, </w:t>
      </w:r>
      <w:r w:rsidR="001C678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который считается международным символом аутизма</w:t>
      </w:r>
      <w:r w:rsidR="001C678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проводятся мероприятия, </w:t>
      </w:r>
      <w:r w:rsidR="00BB381B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направленные на привлечение внимания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общественности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 проблемам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аутизма.</w:t>
      </w:r>
    </w:p>
    <w:p w:rsidR="004D5F71" w:rsidRPr="00690FA1" w:rsidRDefault="00BB381B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Каждый год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к сожалению,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таких людей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становится все больше. По данным ВОЗ уже сейчас </w:t>
      </w:r>
      <w:r w:rsidR="007E70F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у 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кажд</w:t>
      </w:r>
      <w:r w:rsidR="007E70FE">
        <w:rPr>
          <w:rFonts w:ascii="Arial Narrow" w:eastAsia="Times New Roman" w:hAnsi="Arial Narrow" w:cs="Times New Roman"/>
          <w:sz w:val="24"/>
          <w:szCs w:val="24"/>
          <w:lang w:eastAsia="ru-RU"/>
        </w:rPr>
        <w:t>ого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690FA1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59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-</w:t>
      </w:r>
      <w:r w:rsidR="007E70FE">
        <w:rPr>
          <w:rFonts w:ascii="Arial Narrow" w:eastAsia="Times New Roman" w:hAnsi="Arial Narrow" w:cs="Times New Roman"/>
          <w:sz w:val="24"/>
          <w:szCs w:val="24"/>
          <w:lang w:eastAsia="ru-RU"/>
        </w:rPr>
        <w:t>ого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ребен</w:t>
      </w:r>
      <w:r w:rsidR="007E70FE">
        <w:rPr>
          <w:rFonts w:ascii="Arial Narrow" w:eastAsia="Times New Roman" w:hAnsi="Arial Narrow" w:cs="Times New Roman"/>
          <w:sz w:val="24"/>
          <w:szCs w:val="24"/>
          <w:lang w:eastAsia="ru-RU"/>
        </w:rPr>
        <w:t>ка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7E70FE">
        <w:rPr>
          <w:rFonts w:ascii="Arial Narrow" w:eastAsia="Times New Roman" w:hAnsi="Arial Narrow" w:cs="Times New Roman"/>
          <w:sz w:val="24"/>
          <w:szCs w:val="24"/>
          <w:lang w:eastAsia="ru-RU"/>
        </w:rPr>
        <w:t>диагностируют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расстройств</w:t>
      </w:r>
      <w:r w:rsidR="007E70FE">
        <w:rPr>
          <w:rFonts w:ascii="Arial Narrow" w:eastAsia="Times New Roman" w:hAnsi="Arial Narrow" w:cs="Times New Roman"/>
          <w:sz w:val="24"/>
          <w:szCs w:val="24"/>
          <w:lang w:eastAsia="ru-RU"/>
        </w:rPr>
        <w:t>а</w:t>
      </w:r>
      <w:r w:rsidR="00583F9D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аутистического спектра, причем этот показатель продолжает увеличиваться. Аутизм более распространен, чем синдром Дауна и детский церебральный паралич.</w:t>
      </w:r>
      <w:r w:rsidR="008B34E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:rsidR="00583F9D" w:rsidRPr="00690FA1" w:rsidRDefault="004D5F71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Акция проводится в знак солидарности с людьми, страда</w:t>
      </w:r>
      <w:r w:rsidR="00DC782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ющими аутизмом, и их семьями. Е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е ц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ель заключается в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8B34E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информировании общественности, так как без понимания проблемы никогда не будет готовности общества принять людей с расстр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ойством аутистического спектра.</w:t>
      </w:r>
    </w:p>
    <w:p w:rsidR="001C6782" w:rsidRPr="00690FA1" w:rsidRDefault="00DC7822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В</w:t>
      </w:r>
      <w:r w:rsidR="00A120C5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о всех</w:t>
      </w:r>
      <w:r w:rsidR="00861639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7F2A2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муниципальных учреждениях культуры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Екатеринбурга </w:t>
      </w:r>
      <w:r w:rsidR="0066272C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на информационных стендах, на сайтах у</w:t>
      </w:r>
      <w:r w:rsidR="0066272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чреждений и </w:t>
      </w:r>
      <w:bookmarkStart w:id="0" w:name="_GoBack"/>
      <w:bookmarkEnd w:id="0"/>
      <w:r w:rsidR="0066272C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в социальных сетях</w:t>
      </w:r>
      <w:r w:rsidR="0066272C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будет размещена</w:t>
      </w:r>
      <w:r w:rsidR="0066272C" w:rsidRPr="0066272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66272C">
        <w:rPr>
          <w:rFonts w:ascii="Arial Narrow" w:eastAsia="Times New Roman" w:hAnsi="Arial Narrow" w:cs="Times New Roman"/>
          <w:sz w:val="24"/>
          <w:szCs w:val="24"/>
          <w:lang w:eastAsia="ru-RU"/>
        </w:rPr>
        <w:t>и</w:t>
      </w:r>
      <w:r w:rsidR="0066272C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нформация об аутизме</w:t>
      </w:r>
      <w:r w:rsidR="001C678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583F9D" w:rsidRPr="00690FA1" w:rsidRDefault="00583F9D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 20:00 до 23:00 некоторые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городские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здания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будут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подсвечены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синим цветом</w:t>
      </w:r>
      <w:r w:rsidR="001C678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Также зажгутся синим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и 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часть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фонар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ей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на улице </w:t>
      </w:r>
      <w:proofErr w:type="spellStart"/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Вайнера</w:t>
      </w:r>
      <w:proofErr w:type="spellEnd"/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. На видеоэкранах Екатеринбурга с 26 марта по 2 апреля будет транслироваться ролик</w:t>
      </w:r>
      <w:r w:rsidR="001C678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 краткой информацией об аутизме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815955" w:rsidRPr="00690FA1" w:rsidRDefault="00583F9D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Акцентом акции </w:t>
      </w:r>
      <w:r w:rsidR="00DC782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станут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E850E0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«Урок</w:t>
      </w:r>
      <w:r w:rsidR="00E73B7B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и</w:t>
      </w:r>
      <w:r w:rsidR="00E850E0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доброты»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, которые состоятся во всех школах общего и дополнительно</w:t>
      </w:r>
      <w:r w:rsidR="004D5F71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го образования Екатеринбурга и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68 муниципалитет</w:t>
      </w:r>
      <w:r w:rsidR="001C678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ов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Для педагогов создан </w:t>
      </w:r>
      <w:r w:rsidRPr="00690FA1">
        <w:rPr>
          <w:rFonts w:ascii="Arial Narrow" w:hAnsi="Arial Narrow" w:cs="Times New Roman"/>
          <w:sz w:val="24"/>
          <w:szCs w:val="24"/>
        </w:rPr>
        <w:t>специаль</w:t>
      </w:r>
      <w:r w:rsidR="001C6782" w:rsidRPr="00690FA1">
        <w:rPr>
          <w:rFonts w:ascii="Arial Narrow" w:hAnsi="Arial Narrow" w:cs="Times New Roman"/>
          <w:sz w:val="24"/>
          <w:szCs w:val="24"/>
        </w:rPr>
        <w:t>ный</w:t>
      </w:r>
      <w:r w:rsidRPr="00690FA1">
        <w:rPr>
          <w:rFonts w:ascii="Arial Narrow" w:hAnsi="Arial Narrow" w:cs="Times New Roman"/>
          <w:sz w:val="24"/>
          <w:szCs w:val="24"/>
        </w:rPr>
        <w:t xml:space="preserve"> сайт, где размещена вся необходимая достоверная инфо</w:t>
      </w:r>
      <w:r w:rsidR="004D5F71" w:rsidRPr="00690FA1">
        <w:rPr>
          <w:rFonts w:ascii="Arial Narrow" w:hAnsi="Arial Narrow" w:cs="Times New Roman"/>
          <w:sz w:val="24"/>
          <w:szCs w:val="24"/>
        </w:rPr>
        <w:t>рмация</w:t>
      </w:r>
      <w:r w:rsidR="001C6782" w:rsidRPr="00690FA1">
        <w:rPr>
          <w:rFonts w:ascii="Arial Narrow" w:hAnsi="Arial Narrow" w:cs="Times New Roman"/>
          <w:sz w:val="24"/>
          <w:szCs w:val="24"/>
        </w:rPr>
        <w:t xml:space="preserve"> об аутизме</w:t>
      </w:r>
      <w:r w:rsidR="004D5F71" w:rsidRPr="00690FA1">
        <w:rPr>
          <w:rFonts w:ascii="Arial Narrow" w:hAnsi="Arial Narrow" w:cs="Times New Roman"/>
          <w:sz w:val="24"/>
          <w:szCs w:val="24"/>
        </w:rPr>
        <w:t>, включа</w:t>
      </w:r>
      <w:r w:rsidR="004F0095" w:rsidRPr="00690FA1">
        <w:rPr>
          <w:rFonts w:ascii="Arial Narrow" w:hAnsi="Arial Narrow" w:cs="Times New Roman"/>
          <w:sz w:val="24"/>
          <w:szCs w:val="24"/>
        </w:rPr>
        <w:t>я</w:t>
      </w:r>
      <w:r w:rsidR="004D5F71" w:rsidRPr="00690FA1">
        <w:rPr>
          <w:rFonts w:ascii="Arial Narrow" w:hAnsi="Arial Narrow" w:cs="Times New Roman"/>
          <w:sz w:val="24"/>
          <w:szCs w:val="24"/>
        </w:rPr>
        <w:t xml:space="preserve"> фото и видео</w:t>
      </w:r>
      <w:r w:rsidRPr="00690FA1">
        <w:rPr>
          <w:rFonts w:ascii="Arial Narrow" w:hAnsi="Arial Narrow" w:cs="Times New Roman"/>
          <w:sz w:val="24"/>
          <w:szCs w:val="24"/>
        </w:rPr>
        <w:t>материалы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8B34E1" w:rsidRPr="00690FA1" w:rsidRDefault="00583F9D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 2 по 5 апреля </w:t>
      </w:r>
      <w:r w:rsidR="004F0095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в Президентском центре Б.</w:t>
      </w:r>
      <w:r w:rsidR="00265F6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Н. Ельцина состоится 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фестиваль </w:t>
      </w:r>
      <w:r w:rsidR="00265F6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«День открытых людей» </w:t>
      </w:r>
      <w:r w:rsidR="00690FA1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r w:rsidR="00265F6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 </w:t>
      </w:r>
      <w:r w:rsidR="004F0095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циклом лекций, </w:t>
      </w:r>
      <w:r w:rsidR="004F0095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концертом</w:t>
      </w:r>
      <w:r w:rsidR="004F0095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 </w:t>
      </w:r>
      <w:r w:rsidR="00265F6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показом спектакля инклюзивного театра «</w:t>
      </w:r>
      <w:proofErr w:type="spellStart"/>
      <w:r w:rsidR="00265F6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ЗаЖивое</w:t>
      </w:r>
      <w:proofErr w:type="spellEnd"/>
      <w:r w:rsidR="00265F62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», в котором</w:t>
      </w:r>
      <w:r w:rsidR="004F0095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играют молодые люди с аутизмом.</w:t>
      </w:r>
    </w:p>
    <w:p w:rsidR="008B34E1" w:rsidRPr="00690FA1" w:rsidRDefault="008B34E1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С 2</w:t>
      </w:r>
      <w:r w:rsidR="00E93F9A"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6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марта «Региональный ресурсный центр по комплексному сопровождению детей с РАС </w:t>
      </w:r>
      <w:r w:rsidR="00690FA1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на территории Свердловской области» организу</w:t>
      </w:r>
      <w:r w:rsidR="0066272C">
        <w:rPr>
          <w:rFonts w:ascii="Arial Narrow" w:eastAsia="Times New Roman" w:hAnsi="Arial Narrow" w:cs="Times New Roman"/>
          <w:sz w:val="24"/>
          <w:szCs w:val="24"/>
          <w:lang w:eastAsia="ru-RU"/>
        </w:rPr>
        <w:t>е</w:t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т серию выставок, семинаров и лекций для специалистов </w:t>
      </w:r>
      <w:r w:rsidR="00690FA1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r w:rsidRPr="00690FA1">
        <w:rPr>
          <w:rFonts w:ascii="Arial Narrow" w:eastAsia="Times New Roman" w:hAnsi="Arial Narrow" w:cs="Times New Roman"/>
          <w:sz w:val="24"/>
          <w:szCs w:val="24"/>
          <w:lang w:eastAsia="ru-RU"/>
        </w:rPr>
        <w:t>и семей, воспитывающих детей с аутизмом. Итоговым мероприятием станет фестиваль «Люди как люди», который состоится 2 апреля в ГБОУ «Речевой центр».</w:t>
      </w:r>
    </w:p>
    <w:p w:rsidR="00E73B7B" w:rsidRPr="00690FA1" w:rsidRDefault="00E73B7B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E73B7B" w:rsidRPr="00690FA1" w:rsidRDefault="00E73B7B" w:rsidP="00BE5CE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690FA1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Варианты участия в акции:</w:t>
      </w:r>
    </w:p>
    <w:p w:rsidR="004F0095" w:rsidRPr="00BE5CE8" w:rsidRDefault="00E73B7B" w:rsidP="00BE5CE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размещение информации об аутизме (плакат и памятка) на информационных стендах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на сайтах и в социальных сетях;</w:t>
      </w:r>
    </w:p>
    <w:p w:rsidR="00E73B7B" w:rsidRPr="00BE5CE8" w:rsidRDefault="00E73B7B" w:rsidP="00BE5CE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показ видеороликов на экранах</w:t>
      </w:r>
      <w:r w:rsidR="00CF65CB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</w:p>
    <w:p w:rsidR="00583F9D" w:rsidRPr="00BE5CE8" w:rsidRDefault="00583F9D" w:rsidP="00BE5CE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организация синей подсветки здания;</w:t>
      </w:r>
    </w:p>
    <w:p w:rsidR="00E73B7B" w:rsidRPr="00BE5CE8" w:rsidRDefault="00E73B7B" w:rsidP="00BE5CE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проведение «Урока доброты»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 </w:t>
      </w:r>
      <w:r w:rsidR="00583F9D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использ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ованием</w:t>
      </w:r>
      <w:r w:rsidR="00583F9D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BE5CE8">
        <w:rPr>
          <w:rFonts w:ascii="Arial Narrow" w:hAnsi="Arial Narrow" w:cs="Times New Roman"/>
          <w:sz w:val="24"/>
          <w:szCs w:val="24"/>
        </w:rPr>
        <w:t>специально разработанн</w:t>
      </w:r>
      <w:r w:rsidR="004F0095" w:rsidRPr="00BE5CE8">
        <w:rPr>
          <w:rFonts w:ascii="Arial Narrow" w:hAnsi="Arial Narrow" w:cs="Times New Roman"/>
          <w:sz w:val="24"/>
          <w:szCs w:val="24"/>
        </w:rPr>
        <w:t xml:space="preserve">ого </w:t>
      </w:r>
      <w:r w:rsidRPr="00BE5CE8">
        <w:rPr>
          <w:rFonts w:ascii="Arial Narrow" w:hAnsi="Arial Narrow" w:cs="Times New Roman"/>
          <w:sz w:val="24"/>
          <w:szCs w:val="24"/>
        </w:rPr>
        <w:t>сайт</w:t>
      </w:r>
      <w:r w:rsidR="004F0095" w:rsidRPr="00BE5CE8">
        <w:rPr>
          <w:rFonts w:ascii="Arial Narrow" w:hAnsi="Arial Narrow" w:cs="Times New Roman"/>
          <w:sz w:val="24"/>
          <w:szCs w:val="24"/>
        </w:rPr>
        <w:t>а;</w:t>
      </w:r>
    </w:p>
    <w:p w:rsidR="00EA59CB" w:rsidRPr="00BE5CE8" w:rsidRDefault="00EA59CB" w:rsidP="00BE5CE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уча</w:t>
      </w:r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стие в информационном </w:t>
      </w:r>
      <w:proofErr w:type="spellStart"/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>флешмобе</w:t>
      </w:r>
      <w:proofErr w:type="spellEnd"/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Для этого необходимо </w:t>
      </w: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зайти на сайт </w:t>
      </w:r>
      <w:hyperlink r:id="rId8" w:history="1">
        <w:proofErr w:type="spellStart"/>
        <w:r w:rsidRPr="00BE5CE8">
          <w:rPr>
            <w:rStyle w:val="a4"/>
            <w:rFonts w:ascii="Arial Narrow" w:eastAsia="Times New Roman" w:hAnsi="Arial Narrow" w:cs="Times New Roman"/>
            <w:sz w:val="24"/>
            <w:szCs w:val="24"/>
            <w:lang w:eastAsia="ru-RU"/>
          </w:rPr>
          <w:t>культурадлявсех.рф</w:t>
        </w:r>
        <w:proofErr w:type="spellEnd"/>
        <w:r w:rsidRPr="00BE5CE8">
          <w:rPr>
            <w:rStyle w:val="a4"/>
            <w:rFonts w:ascii="Arial Narrow" w:eastAsia="Times New Roman" w:hAnsi="Arial Narrow" w:cs="Times New Roman"/>
            <w:sz w:val="24"/>
            <w:szCs w:val="24"/>
            <w:lang w:eastAsia="ru-RU"/>
          </w:rPr>
          <w:t>/</w:t>
        </w:r>
        <w:proofErr w:type="spellStart"/>
        <w:r w:rsidRPr="00BE5CE8">
          <w:rPr>
            <w:rStyle w:val="a4"/>
            <w:rFonts w:ascii="Arial Narrow" w:eastAsia="Times New Roman" w:hAnsi="Arial Narrow" w:cs="Times New Roman"/>
            <w:sz w:val="24"/>
            <w:szCs w:val="24"/>
            <w:lang w:eastAsia="ru-RU"/>
          </w:rPr>
          <w:t>мыпростодругие</w:t>
        </w:r>
        <w:proofErr w:type="spellEnd"/>
      </w:hyperlink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>, п</w:t>
      </w: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рочитать информацию, посмотреть любой из видеороликов </w:t>
      </w:r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и</w:t>
      </w:r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>,</w:t>
      </w: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исп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ольз</w:t>
      </w:r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>уя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кнопку «поделиться»</w:t>
      </w:r>
      <w:r w:rsidR="00115F1C">
        <w:rPr>
          <w:rFonts w:ascii="Arial Narrow" w:eastAsia="Times New Roman" w:hAnsi="Arial Narrow" w:cs="Times New Roman"/>
          <w:sz w:val="24"/>
          <w:szCs w:val="24"/>
          <w:lang w:eastAsia="ru-RU"/>
        </w:rPr>
        <w:t>,</w:t>
      </w:r>
      <w:r w:rsidR="004F0095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рассказать об аутизме в свои</w:t>
      </w:r>
      <w:r w:rsidR="00BE5CE8" w:rsidRPr="00BE5CE8">
        <w:rPr>
          <w:rFonts w:ascii="Arial Narrow" w:eastAsia="Times New Roman" w:hAnsi="Arial Narrow" w:cs="Times New Roman"/>
          <w:sz w:val="24"/>
          <w:szCs w:val="24"/>
          <w:lang w:eastAsia="ru-RU"/>
        </w:rPr>
        <w:t>х аккаунтах в социальных сетях.</w:t>
      </w:r>
    </w:p>
    <w:p w:rsidR="00E73B7B" w:rsidRPr="00690FA1" w:rsidRDefault="00E73B7B" w:rsidP="00BE5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FC6648" w:rsidRPr="009A290E" w:rsidRDefault="00100F58" w:rsidP="00BE5CE8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С</w:t>
      </w:r>
      <w:r w:rsidR="00976B4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2016 год</w:t>
      </w: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а</w:t>
      </w:r>
      <w:r w:rsidR="00976B4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акция «Зажги синим» про</w:t>
      </w: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ходит</w:t>
      </w:r>
      <w:r w:rsidR="00976B4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при поддержке Администрации города Екатеринбурга. Инициатором проведения выступила Ассоциация </w:t>
      </w:r>
      <w:r w:rsidR="005A776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граждан и организаций</w:t>
      </w:r>
      <w:r w:rsidR="003E4F48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«Особые люди». </w:t>
      </w:r>
      <w:r w:rsidR="00C10CEF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О</w:t>
      </w:r>
      <w:r w:rsidR="003E4F48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рганизатором</w:t>
      </w:r>
      <w:r w:rsidR="00976B4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стало Управление культуры Администрации города Екатеринбурга. </w:t>
      </w:r>
    </w:p>
    <w:p w:rsidR="009A1381" w:rsidRPr="009A290E" w:rsidRDefault="00976B4C" w:rsidP="00BE5CE8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Партнерское участие в акции приняли структурные подразделения Администрации города Екатеринбурга, а также благотворительные некоммерческие организации, коммерческие структуры, учреждения культуры ведомственного подчинения. </w:t>
      </w:r>
      <w:r w:rsidR="008944A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Ежегодно в</w:t>
      </w: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подготовке и проведении </w:t>
      </w:r>
      <w:r w:rsidR="00894EFF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акции </w:t>
      </w:r>
      <w:r w:rsidR="003E4F48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«Зажги синим»</w:t>
      </w: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</w:t>
      </w:r>
      <w:r w:rsidR="00FA7CC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принима</w:t>
      </w:r>
      <w:r w:rsidR="00A120C5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ли</w:t>
      </w:r>
      <w:r w:rsidR="00FA7CCC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</w:t>
      </w:r>
      <w:r w:rsidR="007335E3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участие более</w:t>
      </w: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 1</w:t>
      </w:r>
      <w:r w:rsidR="00100F58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8</w:t>
      </w:r>
      <w:r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000 человек</w:t>
      </w:r>
      <w:r w:rsidR="00CB6262" w:rsidRPr="009A290E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.</w:t>
      </w:r>
    </w:p>
    <w:sectPr w:rsidR="009A1381" w:rsidRPr="009A290E" w:rsidSect="00690FA1">
      <w:headerReference w:type="default" r:id="rId9"/>
      <w:pgSz w:w="11906" w:h="16838"/>
      <w:pgMar w:top="28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AC" w:rsidRDefault="008944AC" w:rsidP="008944AC">
      <w:pPr>
        <w:spacing w:after="0" w:line="240" w:lineRule="auto"/>
      </w:pPr>
      <w:r>
        <w:separator/>
      </w:r>
    </w:p>
  </w:endnote>
  <w:endnote w:type="continuationSeparator" w:id="0">
    <w:p w:rsidR="008944AC" w:rsidRDefault="008944AC" w:rsidP="0089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AC" w:rsidRDefault="008944AC" w:rsidP="008944AC">
      <w:pPr>
        <w:spacing w:after="0" w:line="240" w:lineRule="auto"/>
      </w:pPr>
      <w:r>
        <w:separator/>
      </w:r>
    </w:p>
  </w:footnote>
  <w:footnote w:type="continuationSeparator" w:id="0">
    <w:p w:rsidR="008944AC" w:rsidRDefault="008944AC" w:rsidP="0089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AC" w:rsidRDefault="001860F0">
    <w:pPr>
      <w:pStyle w:val="a7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43863549" wp14:editId="0EB708D0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6359525" cy="498475"/>
          <wp:effectExtent l="0" t="0" r="3175" b="0"/>
          <wp:wrapTight wrapText="bothSides">
            <wp:wrapPolygon edited="0">
              <wp:start x="17599" y="0"/>
              <wp:lineTo x="0" y="3302"/>
              <wp:lineTo x="0" y="20637"/>
              <wp:lineTo x="18764" y="20637"/>
              <wp:lineTo x="21546" y="20637"/>
              <wp:lineTo x="21546" y="4953"/>
              <wp:lineTo x="17923" y="0"/>
              <wp:lineTo x="17599" y="0"/>
            </wp:wrapPolygon>
          </wp:wrapTight>
          <wp:docPr id="9" name="Рисунок 9" descr="\\192.168.3.253\share$\Культура для всех\!!!!!ЗАЖГИ СИНИМ 2019\2019\Шапка с 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3.253\share$\Культура для всех\!!!!!ЗАЖГИ СИНИМ 2019\2019\Шапка с лого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97A"/>
    <w:multiLevelType w:val="hybridMultilevel"/>
    <w:tmpl w:val="C43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0722"/>
    <w:multiLevelType w:val="hybridMultilevel"/>
    <w:tmpl w:val="A4689FD8"/>
    <w:lvl w:ilvl="0" w:tplc="440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71"/>
    <w:rsid w:val="00005EEE"/>
    <w:rsid w:val="00016DA0"/>
    <w:rsid w:val="00016E87"/>
    <w:rsid w:val="000203BB"/>
    <w:rsid w:val="0005113E"/>
    <w:rsid w:val="0006465F"/>
    <w:rsid w:val="00086584"/>
    <w:rsid w:val="000B12BE"/>
    <w:rsid w:val="000C2911"/>
    <w:rsid w:val="000D7988"/>
    <w:rsid w:val="00100F58"/>
    <w:rsid w:val="00102953"/>
    <w:rsid w:val="00115F1C"/>
    <w:rsid w:val="00120FAB"/>
    <w:rsid w:val="00121AAD"/>
    <w:rsid w:val="001251D6"/>
    <w:rsid w:val="00126685"/>
    <w:rsid w:val="00142876"/>
    <w:rsid w:val="00160D9C"/>
    <w:rsid w:val="00162510"/>
    <w:rsid w:val="00171E08"/>
    <w:rsid w:val="001860F0"/>
    <w:rsid w:val="00191C6C"/>
    <w:rsid w:val="001948FD"/>
    <w:rsid w:val="00196179"/>
    <w:rsid w:val="001B61A3"/>
    <w:rsid w:val="001B6F7B"/>
    <w:rsid w:val="001C2210"/>
    <w:rsid w:val="001C4095"/>
    <w:rsid w:val="001C6782"/>
    <w:rsid w:val="0020518D"/>
    <w:rsid w:val="002148C6"/>
    <w:rsid w:val="00217133"/>
    <w:rsid w:val="00254117"/>
    <w:rsid w:val="00260F05"/>
    <w:rsid w:val="00265F62"/>
    <w:rsid w:val="0027043D"/>
    <w:rsid w:val="002838BC"/>
    <w:rsid w:val="002B49FB"/>
    <w:rsid w:val="002C4605"/>
    <w:rsid w:val="002C7778"/>
    <w:rsid w:val="002D6392"/>
    <w:rsid w:val="002E15FD"/>
    <w:rsid w:val="002E242D"/>
    <w:rsid w:val="00300A30"/>
    <w:rsid w:val="00324A7E"/>
    <w:rsid w:val="0032675A"/>
    <w:rsid w:val="0032742D"/>
    <w:rsid w:val="003341A5"/>
    <w:rsid w:val="003460A5"/>
    <w:rsid w:val="00390625"/>
    <w:rsid w:val="00392A04"/>
    <w:rsid w:val="003A1C71"/>
    <w:rsid w:val="003B0A38"/>
    <w:rsid w:val="003B3118"/>
    <w:rsid w:val="003C50FC"/>
    <w:rsid w:val="003E152E"/>
    <w:rsid w:val="003E4F48"/>
    <w:rsid w:val="003E5029"/>
    <w:rsid w:val="003F1436"/>
    <w:rsid w:val="004125D1"/>
    <w:rsid w:val="004160EA"/>
    <w:rsid w:val="004325FB"/>
    <w:rsid w:val="0045289C"/>
    <w:rsid w:val="00466A7B"/>
    <w:rsid w:val="004801C2"/>
    <w:rsid w:val="00495483"/>
    <w:rsid w:val="004A1F90"/>
    <w:rsid w:val="004B59A2"/>
    <w:rsid w:val="004B7F03"/>
    <w:rsid w:val="004C0844"/>
    <w:rsid w:val="004D5F71"/>
    <w:rsid w:val="004E7A04"/>
    <w:rsid w:val="004F0095"/>
    <w:rsid w:val="00544328"/>
    <w:rsid w:val="00583F9D"/>
    <w:rsid w:val="005A776C"/>
    <w:rsid w:val="005E6013"/>
    <w:rsid w:val="005E7A12"/>
    <w:rsid w:val="006130BF"/>
    <w:rsid w:val="00635BF1"/>
    <w:rsid w:val="0066272C"/>
    <w:rsid w:val="00667E52"/>
    <w:rsid w:val="00686FBC"/>
    <w:rsid w:val="00687742"/>
    <w:rsid w:val="006909F0"/>
    <w:rsid w:val="00690FA1"/>
    <w:rsid w:val="0069758B"/>
    <w:rsid w:val="006B7437"/>
    <w:rsid w:val="006C470C"/>
    <w:rsid w:val="006E618F"/>
    <w:rsid w:val="006F5C8C"/>
    <w:rsid w:val="006F6229"/>
    <w:rsid w:val="00700098"/>
    <w:rsid w:val="00720865"/>
    <w:rsid w:val="007335E3"/>
    <w:rsid w:val="0074235C"/>
    <w:rsid w:val="007778FA"/>
    <w:rsid w:val="007A0766"/>
    <w:rsid w:val="007A3B7A"/>
    <w:rsid w:val="007A46C8"/>
    <w:rsid w:val="007A6977"/>
    <w:rsid w:val="007B0453"/>
    <w:rsid w:val="007C09E6"/>
    <w:rsid w:val="007E557B"/>
    <w:rsid w:val="007E70FE"/>
    <w:rsid w:val="007F15C5"/>
    <w:rsid w:val="007F2A22"/>
    <w:rsid w:val="008013EF"/>
    <w:rsid w:val="008152EB"/>
    <w:rsid w:val="00815955"/>
    <w:rsid w:val="00831B50"/>
    <w:rsid w:val="00861639"/>
    <w:rsid w:val="008839C8"/>
    <w:rsid w:val="008944AC"/>
    <w:rsid w:val="00894EFF"/>
    <w:rsid w:val="008A1E52"/>
    <w:rsid w:val="008B34E1"/>
    <w:rsid w:val="008B633B"/>
    <w:rsid w:val="008B7BFA"/>
    <w:rsid w:val="00902C35"/>
    <w:rsid w:val="0090747F"/>
    <w:rsid w:val="00911CCA"/>
    <w:rsid w:val="00912F2F"/>
    <w:rsid w:val="0092021B"/>
    <w:rsid w:val="009313A4"/>
    <w:rsid w:val="009448D8"/>
    <w:rsid w:val="00960C89"/>
    <w:rsid w:val="00970F1D"/>
    <w:rsid w:val="00976B4C"/>
    <w:rsid w:val="009779B7"/>
    <w:rsid w:val="00993E8D"/>
    <w:rsid w:val="009A1381"/>
    <w:rsid w:val="009A290E"/>
    <w:rsid w:val="009B3C8C"/>
    <w:rsid w:val="00A03A9A"/>
    <w:rsid w:val="00A06646"/>
    <w:rsid w:val="00A120C5"/>
    <w:rsid w:val="00A63601"/>
    <w:rsid w:val="00A76C8F"/>
    <w:rsid w:val="00AA4469"/>
    <w:rsid w:val="00AB07CC"/>
    <w:rsid w:val="00B20E7B"/>
    <w:rsid w:val="00B50BF7"/>
    <w:rsid w:val="00B6539F"/>
    <w:rsid w:val="00B67A12"/>
    <w:rsid w:val="00B85357"/>
    <w:rsid w:val="00BB381B"/>
    <w:rsid w:val="00BC0C8F"/>
    <w:rsid w:val="00BC6DCA"/>
    <w:rsid w:val="00BD5E29"/>
    <w:rsid w:val="00BE5CE8"/>
    <w:rsid w:val="00BF56D9"/>
    <w:rsid w:val="00C10CEF"/>
    <w:rsid w:val="00C12493"/>
    <w:rsid w:val="00C42DE0"/>
    <w:rsid w:val="00C840D3"/>
    <w:rsid w:val="00C878B7"/>
    <w:rsid w:val="00CB6262"/>
    <w:rsid w:val="00CC7BB7"/>
    <w:rsid w:val="00CD0CE7"/>
    <w:rsid w:val="00CF01E2"/>
    <w:rsid w:val="00CF65CB"/>
    <w:rsid w:val="00D07785"/>
    <w:rsid w:val="00D12B46"/>
    <w:rsid w:val="00D523A6"/>
    <w:rsid w:val="00D54EF1"/>
    <w:rsid w:val="00DC7822"/>
    <w:rsid w:val="00DD5D2D"/>
    <w:rsid w:val="00E015B0"/>
    <w:rsid w:val="00E02520"/>
    <w:rsid w:val="00E17C6B"/>
    <w:rsid w:val="00E34FAD"/>
    <w:rsid w:val="00E41D6E"/>
    <w:rsid w:val="00E45FB6"/>
    <w:rsid w:val="00E63B7C"/>
    <w:rsid w:val="00E73B7B"/>
    <w:rsid w:val="00E850E0"/>
    <w:rsid w:val="00E93F9A"/>
    <w:rsid w:val="00EA59CB"/>
    <w:rsid w:val="00EE4ABD"/>
    <w:rsid w:val="00F10A72"/>
    <w:rsid w:val="00F13B61"/>
    <w:rsid w:val="00F46A60"/>
    <w:rsid w:val="00F847F0"/>
    <w:rsid w:val="00FA7CCC"/>
    <w:rsid w:val="00FC4862"/>
    <w:rsid w:val="00FC6648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3AD0"/>
  <w15:docId w15:val="{6722D4D9-0771-4F00-92A3-F0BC3F4F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4AC"/>
  </w:style>
  <w:style w:type="paragraph" w:styleId="a9">
    <w:name w:val="footer"/>
    <w:basedOn w:val="a"/>
    <w:link w:val="aa"/>
    <w:uiPriority w:val="99"/>
    <w:unhideWhenUsed/>
    <w:rsid w:val="0089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4AC"/>
  </w:style>
  <w:style w:type="character" w:customStyle="1" w:styleId="UnresolvedMention">
    <w:name w:val="Unresolved Mention"/>
    <w:basedOn w:val="a0"/>
    <w:uiPriority w:val="99"/>
    <w:semiHidden/>
    <w:unhideWhenUsed/>
    <w:rsid w:val="00EA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effvgc1bnejc7a7f6b.xn--p1ai/%D0%BC%D1%8B%D0%BF%D1%80%D0%BE%D1%81%D1%82%D0%BE%D0%B4%D1%80%D1%83%D0%B3%D0%B8%D0%B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63D9-EF98-412A-83C9-313A1851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382</Words>
  <Characters>3321</Characters>
  <Application>Microsoft Office Word</Application>
  <DocSecurity>0</DocSecurity>
  <Lines>94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2020-02-26T13:51:00Z</cp:lastPrinted>
  <dcterms:created xsi:type="dcterms:W3CDTF">2020-02-18T06:42:00Z</dcterms:created>
  <dcterms:modified xsi:type="dcterms:W3CDTF">2020-02-26T14:05:00Z</dcterms:modified>
</cp:coreProperties>
</file>